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5"/>
        <w:gridCol w:w="801"/>
        <w:gridCol w:w="398"/>
        <w:gridCol w:w="937"/>
        <w:gridCol w:w="141"/>
        <w:gridCol w:w="524"/>
        <w:gridCol w:w="911"/>
        <w:gridCol w:w="438"/>
        <w:gridCol w:w="2600"/>
      </w:tblGrid>
      <w:tr w:rsidR="008F0E20" w:rsidRPr="006B2621" w14:paraId="4E5F9A7B" w14:textId="77777777" w:rsidTr="00486222">
        <w:trPr>
          <w:trHeight w:val="507"/>
        </w:trPr>
        <w:tc>
          <w:tcPr>
            <w:tcW w:w="2195" w:type="dxa"/>
            <w:shd w:val="clear" w:color="auto" w:fill="DAEEF3" w:themeFill="accent5" w:themeFillTint="33"/>
          </w:tcPr>
          <w:p w14:paraId="5362BD97" w14:textId="77777777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No.</w:t>
            </w:r>
          </w:p>
        </w:tc>
        <w:tc>
          <w:tcPr>
            <w:tcW w:w="1199" w:type="dxa"/>
            <w:gridSpan w:val="2"/>
          </w:tcPr>
          <w:p w14:paraId="0E10341B" w14:textId="5A084955" w:rsidR="008F0E20" w:rsidRPr="006B2621" w:rsidRDefault="00BD0EE1" w:rsidP="00EF68CC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rFonts w:ascii="Arial" w:hAnsi="Arial" w:cs="Arial"/>
                <w:b/>
                <w:sz w:val="20"/>
                <w:lang w:eastAsia="en-AU"/>
              </w:rPr>
              <w:t>0663-25</w:t>
            </w:r>
          </w:p>
        </w:tc>
        <w:tc>
          <w:tcPr>
            <w:tcW w:w="1602" w:type="dxa"/>
            <w:gridSpan w:val="3"/>
            <w:shd w:val="clear" w:color="auto" w:fill="DAEEF3" w:themeFill="accent5" w:themeFillTint="33"/>
          </w:tcPr>
          <w:p w14:paraId="1EABB904" w14:textId="77777777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Title</w:t>
            </w:r>
          </w:p>
        </w:tc>
        <w:tc>
          <w:tcPr>
            <w:tcW w:w="3947" w:type="dxa"/>
            <w:gridSpan w:val="3"/>
          </w:tcPr>
          <w:p w14:paraId="3CE593B0" w14:textId="475B7102" w:rsidR="008F0E20" w:rsidRPr="006B2621" w:rsidRDefault="00BD0EE1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rFonts w:ascii="Arial" w:hAnsi="Arial" w:cs="Arial"/>
                <w:b/>
                <w:sz w:val="20"/>
                <w:lang w:eastAsia="en-AU"/>
              </w:rPr>
              <w:t>Myrup Waste Transfer Station Workshop and Storage Sheds</w:t>
            </w:r>
          </w:p>
        </w:tc>
      </w:tr>
      <w:tr w:rsidR="008F0E20" w:rsidRPr="006B2621" w14:paraId="56A18674" w14:textId="77777777" w:rsidTr="00486222">
        <w:trPr>
          <w:trHeight w:val="983"/>
        </w:trPr>
        <w:tc>
          <w:tcPr>
            <w:tcW w:w="2195" w:type="dxa"/>
            <w:shd w:val="clear" w:color="auto" w:fill="DAEEF3" w:themeFill="accent5" w:themeFillTint="33"/>
          </w:tcPr>
          <w:p w14:paraId="44B64ED4" w14:textId="77777777" w:rsidR="008F0E20" w:rsidRPr="006B2621" w:rsidRDefault="008F0E20" w:rsidP="001A078A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Brief descriptio</w:t>
            </w:r>
            <w:r w:rsidR="0041763B" w:rsidRPr="006B2621">
              <w:rPr>
                <w:rFonts w:ascii="Arial" w:hAnsi="Arial" w:cs="Arial"/>
                <w:sz w:val="20"/>
                <w:lang w:eastAsia="en-AU"/>
              </w:rPr>
              <w:t>n of goods or services required</w:t>
            </w:r>
          </w:p>
        </w:tc>
        <w:tc>
          <w:tcPr>
            <w:tcW w:w="6750" w:type="dxa"/>
            <w:gridSpan w:val="8"/>
          </w:tcPr>
          <w:p w14:paraId="263CA5CE" w14:textId="5EF371B3" w:rsidR="00230319" w:rsidRDefault="00230319" w:rsidP="002303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Shire of Esperance seeks submissions from suitably qualified and experienced Contractors for the Design and Construction of Myrup Waste Transfer Station Workshop and Storage Sheds.</w:t>
            </w:r>
          </w:p>
          <w:p w14:paraId="20FAF54E" w14:textId="00ADA166" w:rsidR="008F0E20" w:rsidRPr="006B2621" w:rsidRDefault="008F0E20" w:rsidP="00EF68CC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eastAsia="en-AU"/>
              </w:rPr>
            </w:pPr>
          </w:p>
        </w:tc>
      </w:tr>
      <w:tr w:rsidR="008F0E20" w:rsidRPr="006B2621" w14:paraId="3E5F5EB5" w14:textId="77777777" w:rsidTr="00486222">
        <w:trPr>
          <w:trHeight w:val="784"/>
        </w:trPr>
        <w:tc>
          <w:tcPr>
            <w:tcW w:w="2195" w:type="dxa"/>
            <w:shd w:val="clear" w:color="auto" w:fill="DAEEF3" w:themeFill="accent5" w:themeFillTint="33"/>
          </w:tcPr>
          <w:p w14:paraId="0DAFF72C" w14:textId="799E5FD7" w:rsidR="008F0E20" w:rsidRPr="006B2621" w:rsidRDefault="008F0E20" w:rsidP="004F71D5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Particulars of</w:t>
            </w:r>
            <w:r w:rsidR="0041763B" w:rsidRPr="006B2621">
              <w:rPr>
                <w:rFonts w:ascii="Arial" w:hAnsi="Arial" w:cs="Arial"/>
                <w:sz w:val="20"/>
                <w:lang w:eastAsia="en-AU"/>
              </w:rPr>
              <w:t xml:space="preserve"> the decision to invite </w:t>
            </w:r>
            <w:r w:rsidR="00905C94">
              <w:rPr>
                <w:rFonts w:ascii="Arial" w:hAnsi="Arial" w:cs="Arial"/>
                <w:sz w:val="20"/>
                <w:lang w:eastAsia="en-AU"/>
              </w:rPr>
              <w:t>quotes</w:t>
            </w:r>
          </w:p>
        </w:tc>
        <w:tc>
          <w:tcPr>
            <w:tcW w:w="6750" w:type="dxa"/>
            <w:gridSpan w:val="8"/>
          </w:tcPr>
          <w:p w14:paraId="32A9FD18" w14:textId="080A325B" w:rsidR="008F0E20" w:rsidRPr="006B2621" w:rsidRDefault="00230319" w:rsidP="004F71D5">
            <w:pPr>
              <w:spacing w:after="0"/>
              <w:rPr>
                <w:rFonts w:ascii="Arial" w:hAnsi="Arial" w:cs="Arial"/>
                <w:color w:val="365F91"/>
                <w:sz w:val="20"/>
                <w:lang w:eastAsia="en-AU"/>
              </w:rPr>
            </w:pPr>
            <w:r>
              <w:rPr>
                <w:rFonts w:ascii="Arial" w:hAnsi="Arial" w:cs="Arial"/>
                <w:color w:val="365F91"/>
                <w:lang w:eastAsia="en-AU"/>
              </w:rPr>
              <w:t>Council Budget</w:t>
            </w:r>
          </w:p>
        </w:tc>
      </w:tr>
      <w:tr w:rsidR="008F0E20" w:rsidRPr="006B2621" w14:paraId="6AB70746" w14:textId="77777777" w:rsidTr="00486222">
        <w:trPr>
          <w:trHeight w:val="1842"/>
        </w:trPr>
        <w:tc>
          <w:tcPr>
            <w:tcW w:w="2195" w:type="dxa"/>
            <w:shd w:val="clear" w:color="auto" w:fill="DAEEF3" w:themeFill="accent5" w:themeFillTint="33"/>
          </w:tcPr>
          <w:p w14:paraId="6BC10930" w14:textId="77777777" w:rsidR="008F0E20" w:rsidRPr="006B2621" w:rsidRDefault="0041763B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Advertisement Details</w:t>
            </w:r>
          </w:p>
        </w:tc>
        <w:tc>
          <w:tcPr>
            <w:tcW w:w="2136" w:type="dxa"/>
            <w:gridSpan w:val="3"/>
          </w:tcPr>
          <w:p w14:paraId="678A628F" w14:textId="77777777" w:rsidR="008F0E20" w:rsidRPr="006B2621" w:rsidRDefault="008F0E20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Advertising Date(s):</w:t>
            </w:r>
          </w:p>
          <w:p w14:paraId="7D65E123" w14:textId="77777777" w:rsidR="008F0E20" w:rsidRDefault="00230319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07/11/2025</w:t>
            </w:r>
          </w:p>
          <w:p w14:paraId="21CACCD1" w14:textId="1C303C7E" w:rsidR="00230319" w:rsidRPr="006B2621" w:rsidRDefault="00230319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08/11/2025</w:t>
            </w:r>
          </w:p>
        </w:tc>
        <w:tc>
          <w:tcPr>
            <w:tcW w:w="4613" w:type="dxa"/>
            <w:gridSpan w:val="5"/>
          </w:tcPr>
          <w:p w14:paraId="39C6284F" w14:textId="357A588F" w:rsidR="0041763B" w:rsidRDefault="00230319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 xml:space="preserve">                                                                                                Esperance </w:t>
            </w:r>
            <w:r w:rsidR="00E91DCB">
              <w:rPr>
                <w:rFonts w:ascii="Arial" w:hAnsi="Arial" w:cs="Arial"/>
                <w:sz w:val="20"/>
                <w:lang w:eastAsia="en-AU"/>
              </w:rPr>
              <w:t>Weekender</w:t>
            </w:r>
          </w:p>
          <w:p w14:paraId="13804C16" w14:textId="77777777" w:rsidR="00230319" w:rsidRDefault="00230319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West Australian</w:t>
            </w:r>
          </w:p>
          <w:p w14:paraId="126A4749" w14:textId="77777777" w:rsidR="00440700" w:rsidRDefault="009A39BC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proofErr w:type="spellStart"/>
            <w:r>
              <w:rPr>
                <w:rFonts w:ascii="Arial" w:hAnsi="Arial" w:cs="Arial"/>
                <w:sz w:val="20"/>
                <w:lang w:eastAsia="en-AU"/>
              </w:rPr>
              <w:t>Tenderlink</w:t>
            </w:r>
            <w:proofErr w:type="spellEnd"/>
            <w:r>
              <w:rPr>
                <w:rFonts w:ascii="Arial" w:hAnsi="Arial" w:cs="Arial"/>
                <w:sz w:val="20"/>
                <w:lang w:eastAsia="en-AU"/>
              </w:rPr>
              <w:t xml:space="preserve"> </w:t>
            </w:r>
          </w:p>
          <w:p w14:paraId="3E15602D" w14:textId="77777777" w:rsidR="009A39BC" w:rsidRDefault="009A39BC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Shire of Esperance Website</w:t>
            </w:r>
          </w:p>
          <w:p w14:paraId="092C61C2" w14:textId="77777777" w:rsidR="009A39BC" w:rsidRDefault="009A39BC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 xml:space="preserve">Shire of Esperance Social Media </w:t>
            </w:r>
          </w:p>
          <w:p w14:paraId="7785FFE6" w14:textId="6A91FBD8" w:rsidR="009A39BC" w:rsidRPr="006B2621" w:rsidRDefault="009A39BC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 xml:space="preserve">Shire of Esperance Notice Boards </w:t>
            </w:r>
          </w:p>
        </w:tc>
      </w:tr>
      <w:tr w:rsidR="008F0E20" w:rsidRPr="006B2621" w14:paraId="33534690" w14:textId="77777777" w:rsidTr="00486222">
        <w:trPr>
          <w:trHeight w:val="523"/>
        </w:trPr>
        <w:tc>
          <w:tcPr>
            <w:tcW w:w="2195" w:type="dxa"/>
            <w:shd w:val="clear" w:color="auto" w:fill="DAEEF3" w:themeFill="accent5" w:themeFillTint="33"/>
          </w:tcPr>
          <w:p w14:paraId="0A9EF7DA" w14:textId="77777777" w:rsidR="008F0E20" w:rsidRPr="006B2621" w:rsidRDefault="0041763B" w:rsidP="004F71D5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Closing Date and Time</w:t>
            </w:r>
          </w:p>
        </w:tc>
        <w:tc>
          <w:tcPr>
            <w:tcW w:w="6750" w:type="dxa"/>
            <w:gridSpan w:val="8"/>
          </w:tcPr>
          <w:p w14:paraId="0F971D7F" w14:textId="59D2A041" w:rsidR="008F0E20" w:rsidRPr="006B2621" w:rsidRDefault="00230319" w:rsidP="00F446D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 xml:space="preserve">2.00pm AWST </w:t>
            </w:r>
            <w:r w:rsidR="009A39BC">
              <w:rPr>
                <w:rFonts w:ascii="Arial" w:hAnsi="Arial" w:cs="Arial"/>
                <w:sz w:val="20"/>
                <w:lang w:eastAsia="en-AU"/>
              </w:rPr>
              <w:t>11</w:t>
            </w:r>
            <w:r w:rsidR="009A39BC" w:rsidRPr="009A39BC">
              <w:rPr>
                <w:rFonts w:ascii="Arial" w:hAnsi="Arial" w:cs="Arial"/>
                <w:sz w:val="20"/>
                <w:vertAlign w:val="superscript"/>
                <w:lang w:eastAsia="en-AU"/>
              </w:rPr>
              <w:t>th</w:t>
            </w:r>
            <w:r w:rsidR="009A39BC">
              <w:rPr>
                <w:rFonts w:ascii="Arial" w:hAnsi="Arial" w:cs="Arial"/>
                <w:sz w:val="20"/>
                <w:lang w:eastAsia="en-AU"/>
              </w:rPr>
              <w:t xml:space="preserve"> December 2025</w:t>
            </w:r>
            <w:r w:rsidR="001C69D3">
              <w:rPr>
                <w:rFonts w:ascii="Arial" w:hAnsi="Arial" w:cs="Arial"/>
                <w:sz w:val="20"/>
                <w:lang w:eastAsia="en-AU"/>
              </w:rPr>
              <w:t>, extended to 11</w:t>
            </w:r>
            <w:r w:rsidR="001C69D3" w:rsidRPr="001C69D3">
              <w:rPr>
                <w:rFonts w:ascii="Arial" w:hAnsi="Arial" w:cs="Arial"/>
                <w:sz w:val="20"/>
                <w:vertAlign w:val="superscript"/>
                <w:lang w:eastAsia="en-AU"/>
              </w:rPr>
              <w:t>th</w:t>
            </w:r>
            <w:r w:rsidR="001C69D3">
              <w:rPr>
                <w:rFonts w:ascii="Arial" w:hAnsi="Arial" w:cs="Arial"/>
                <w:sz w:val="20"/>
                <w:lang w:eastAsia="en-AU"/>
              </w:rPr>
              <w:t xml:space="preserve"> December 2025</w:t>
            </w:r>
          </w:p>
        </w:tc>
      </w:tr>
      <w:tr w:rsidR="008F0E20" w:rsidRPr="006B2621" w14:paraId="238F5FF1" w14:textId="77777777" w:rsidTr="00486222">
        <w:trPr>
          <w:trHeight w:val="309"/>
        </w:trPr>
        <w:tc>
          <w:tcPr>
            <w:tcW w:w="2195" w:type="dxa"/>
            <w:shd w:val="clear" w:color="auto" w:fill="DAEEF3" w:themeFill="accent5" w:themeFillTint="33"/>
          </w:tcPr>
          <w:p w14:paraId="1CC6C959" w14:textId="77777777" w:rsidR="008F0E20" w:rsidRPr="006B2621" w:rsidRDefault="008F0E20" w:rsidP="0041763B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Clarification register</w:t>
            </w:r>
          </w:p>
        </w:tc>
        <w:tc>
          <w:tcPr>
            <w:tcW w:w="6750" w:type="dxa"/>
            <w:gridSpan w:val="8"/>
          </w:tcPr>
          <w:p w14:paraId="1127164E" w14:textId="22E6F2BD" w:rsidR="0041763B" w:rsidRPr="006B2621" w:rsidRDefault="006B2621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221521">
              <w:rPr>
                <w:rFonts w:ascii="Calibri" w:hAnsi="Calibri"/>
                <w:color w:val="365F91"/>
                <w:lang w:eastAsia="en-AU"/>
              </w:rPr>
              <w:t xml:space="preserve">Keep a record of the number and summary of each clarification issued to all </w:t>
            </w:r>
            <w:r w:rsidR="00905C94">
              <w:rPr>
                <w:rFonts w:ascii="Calibri" w:hAnsi="Calibri"/>
                <w:color w:val="365F91"/>
                <w:lang w:eastAsia="en-AU"/>
              </w:rPr>
              <w:t>respondents</w:t>
            </w:r>
          </w:p>
        </w:tc>
      </w:tr>
      <w:tr w:rsidR="008F0E20" w:rsidRPr="006B2621" w14:paraId="1860CF99" w14:textId="77777777" w:rsidTr="00486222">
        <w:trPr>
          <w:trHeight w:val="341"/>
        </w:trPr>
        <w:tc>
          <w:tcPr>
            <w:tcW w:w="2195" w:type="dxa"/>
            <w:shd w:val="clear" w:color="auto" w:fill="DAEEF3" w:themeFill="accent5" w:themeFillTint="33"/>
          </w:tcPr>
          <w:p w14:paraId="4E605D78" w14:textId="77777777" w:rsidR="008F0E20" w:rsidRPr="006B2621" w:rsidRDefault="0041763B" w:rsidP="004F71D5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Opening Date and Time</w:t>
            </w:r>
          </w:p>
        </w:tc>
        <w:tc>
          <w:tcPr>
            <w:tcW w:w="6750" w:type="dxa"/>
            <w:gridSpan w:val="8"/>
          </w:tcPr>
          <w:p w14:paraId="61EE91EB" w14:textId="7533B301" w:rsidR="008F0E20" w:rsidRPr="006B2621" w:rsidRDefault="00230319" w:rsidP="006B2621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2.0</w:t>
            </w:r>
            <w:r w:rsidR="00440700">
              <w:rPr>
                <w:rFonts w:ascii="Arial" w:hAnsi="Arial" w:cs="Arial"/>
                <w:sz w:val="20"/>
                <w:lang w:eastAsia="en-AU"/>
              </w:rPr>
              <w:t>0</w:t>
            </w:r>
            <w:r>
              <w:rPr>
                <w:rFonts w:ascii="Arial" w:hAnsi="Arial" w:cs="Arial"/>
                <w:sz w:val="20"/>
                <w:lang w:eastAsia="en-AU"/>
              </w:rPr>
              <w:t>pm AWST</w:t>
            </w:r>
            <w:r w:rsidR="00486222">
              <w:rPr>
                <w:rFonts w:ascii="Arial" w:hAnsi="Arial" w:cs="Arial"/>
                <w:sz w:val="20"/>
                <w:lang w:eastAsia="en-AU"/>
              </w:rPr>
              <w:t xml:space="preserve"> 11</w:t>
            </w:r>
            <w:r w:rsidR="00486222" w:rsidRPr="00486222">
              <w:rPr>
                <w:rFonts w:ascii="Arial" w:hAnsi="Arial" w:cs="Arial"/>
                <w:sz w:val="20"/>
                <w:vertAlign w:val="superscript"/>
                <w:lang w:eastAsia="en-AU"/>
              </w:rPr>
              <w:t>th</w:t>
            </w:r>
            <w:r w:rsidR="00486222">
              <w:rPr>
                <w:rFonts w:ascii="Arial" w:hAnsi="Arial" w:cs="Arial"/>
                <w:sz w:val="20"/>
                <w:lang w:eastAsia="en-AU"/>
              </w:rPr>
              <w:t xml:space="preserve"> December 2025</w:t>
            </w:r>
          </w:p>
        </w:tc>
      </w:tr>
      <w:tr w:rsidR="008F0E20" w:rsidRPr="006B2621" w14:paraId="675A8064" w14:textId="77777777" w:rsidTr="00486222">
        <w:trPr>
          <w:trHeight w:val="261"/>
        </w:trPr>
        <w:tc>
          <w:tcPr>
            <w:tcW w:w="2195" w:type="dxa"/>
            <w:vMerge w:val="restart"/>
            <w:shd w:val="clear" w:color="auto" w:fill="DAEEF3" w:themeFill="accent5" w:themeFillTint="33"/>
          </w:tcPr>
          <w:p w14:paraId="5508D149" w14:textId="77777777" w:rsidR="008F0E20" w:rsidRPr="006B2621" w:rsidRDefault="0041763B" w:rsidP="0079136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Opened in the presence of</w:t>
            </w:r>
          </w:p>
        </w:tc>
        <w:tc>
          <w:tcPr>
            <w:tcW w:w="3712" w:type="dxa"/>
            <w:gridSpan w:val="6"/>
            <w:shd w:val="clear" w:color="auto" w:fill="DAEEF3" w:themeFill="accent5" w:themeFillTint="33"/>
          </w:tcPr>
          <w:p w14:paraId="4E51B9E8" w14:textId="77777777" w:rsidR="008F0E20" w:rsidRPr="006B2621" w:rsidRDefault="008F0E20" w:rsidP="0079136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NAME:</w:t>
            </w:r>
          </w:p>
        </w:tc>
        <w:tc>
          <w:tcPr>
            <w:tcW w:w="3037" w:type="dxa"/>
            <w:gridSpan w:val="2"/>
            <w:shd w:val="clear" w:color="auto" w:fill="DAEEF3" w:themeFill="accent5" w:themeFillTint="33"/>
          </w:tcPr>
          <w:p w14:paraId="3055D1B3" w14:textId="77777777" w:rsidR="008F0E20" w:rsidRPr="006B2621" w:rsidRDefault="008F0E20" w:rsidP="0079136C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SIGNATURE:</w:t>
            </w:r>
          </w:p>
        </w:tc>
      </w:tr>
      <w:tr w:rsidR="008F0E20" w:rsidRPr="006B2621" w14:paraId="2256357C" w14:textId="77777777" w:rsidTr="00486222">
        <w:trPr>
          <w:trHeight w:val="143"/>
        </w:trPr>
        <w:tc>
          <w:tcPr>
            <w:tcW w:w="2195" w:type="dxa"/>
            <w:vMerge/>
            <w:shd w:val="clear" w:color="auto" w:fill="DAEEF3" w:themeFill="accent5" w:themeFillTint="33"/>
          </w:tcPr>
          <w:p w14:paraId="15FC574B" w14:textId="77777777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3712" w:type="dxa"/>
            <w:gridSpan w:val="6"/>
          </w:tcPr>
          <w:p w14:paraId="0CAD9F5B" w14:textId="04E43136" w:rsidR="008F0E20" w:rsidRPr="006B2621" w:rsidRDefault="00230319" w:rsidP="006B2621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Mathew Walker</w:t>
            </w:r>
          </w:p>
        </w:tc>
        <w:tc>
          <w:tcPr>
            <w:tcW w:w="3037" w:type="dxa"/>
            <w:gridSpan w:val="2"/>
          </w:tcPr>
          <w:p w14:paraId="7BC727FE" w14:textId="03B151AA" w:rsidR="008F0E20" w:rsidRPr="006B2621" w:rsidRDefault="00440700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lang w:eastAsia="en-AU"/>
              </w:rPr>
              <w:drawing>
                <wp:inline distT="0" distB="0" distL="0" distR="0" wp14:anchorId="4496A28D" wp14:editId="61E6D31D">
                  <wp:extent cx="826770" cy="191135"/>
                  <wp:effectExtent l="0" t="0" r="0" b="0"/>
                  <wp:docPr id="136737650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E20" w:rsidRPr="006B2621" w14:paraId="67F1F5FB" w14:textId="77777777" w:rsidTr="00486222">
        <w:trPr>
          <w:trHeight w:val="632"/>
        </w:trPr>
        <w:tc>
          <w:tcPr>
            <w:tcW w:w="2195" w:type="dxa"/>
            <w:vMerge/>
            <w:shd w:val="clear" w:color="auto" w:fill="DAEEF3" w:themeFill="accent5" w:themeFillTint="33"/>
          </w:tcPr>
          <w:p w14:paraId="604E9369" w14:textId="77777777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</w:p>
        </w:tc>
        <w:tc>
          <w:tcPr>
            <w:tcW w:w="3712" w:type="dxa"/>
            <w:gridSpan w:val="6"/>
          </w:tcPr>
          <w:p w14:paraId="417A1A48" w14:textId="6A57D4EA" w:rsidR="008F0E20" w:rsidRPr="006B2621" w:rsidRDefault="00230319" w:rsidP="00EF68CC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Bianca Lottering</w:t>
            </w:r>
          </w:p>
        </w:tc>
        <w:tc>
          <w:tcPr>
            <w:tcW w:w="3037" w:type="dxa"/>
            <w:gridSpan w:val="2"/>
          </w:tcPr>
          <w:p w14:paraId="044F0EA8" w14:textId="09D25EEE" w:rsidR="008F0E20" w:rsidRPr="006B2621" w:rsidRDefault="00440700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noProof/>
                <w:sz w:val="20"/>
                <w:lang w:eastAsia="en-AU"/>
              </w:rPr>
              <w:drawing>
                <wp:inline distT="0" distB="0" distL="0" distR="0" wp14:anchorId="0F1BB8D4" wp14:editId="6D234377">
                  <wp:extent cx="944967" cy="326004"/>
                  <wp:effectExtent l="0" t="0" r="7620" b="0"/>
                  <wp:docPr id="1324943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415" cy="33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E20" w:rsidRPr="006B2621" w14:paraId="06DE2DB7" w14:textId="77777777" w:rsidTr="00486222">
        <w:trPr>
          <w:trHeight w:val="261"/>
        </w:trPr>
        <w:tc>
          <w:tcPr>
            <w:tcW w:w="8945" w:type="dxa"/>
            <w:gridSpan w:val="9"/>
          </w:tcPr>
          <w:p w14:paraId="48768BCE" w14:textId="77777777" w:rsidR="008F0E20" w:rsidRPr="006B2621" w:rsidRDefault="00F446DC" w:rsidP="0079136C">
            <w:pPr>
              <w:spacing w:after="0"/>
              <w:rPr>
                <w:rFonts w:ascii="Arial" w:hAnsi="Arial" w:cs="Arial"/>
                <w:b/>
                <w:sz w:val="20"/>
                <w:u w:val="single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u w:val="single"/>
                <w:lang w:eastAsia="en-AU"/>
              </w:rPr>
              <w:t>Respondents</w:t>
            </w:r>
            <w:r w:rsidR="0079136C" w:rsidRPr="006B2621">
              <w:rPr>
                <w:rFonts w:ascii="Arial" w:hAnsi="Arial" w:cs="Arial"/>
                <w:b/>
                <w:sz w:val="20"/>
                <w:u w:val="single"/>
                <w:lang w:eastAsia="en-AU"/>
              </w:rPr>
              <w:t xml:space="preserve"> Details</w:t>
            </w:r>
          </w:p>
        </w:tc>
      </w:tr>
      <w:tr w:rsidR="00341CD9" w:rsidRPr="006B2621" w14:paraId="5CF4CF02" w14:textId="77777777" w:rsidTr="00486222">
        <w:trPr>
          <w:trHeight w:val="326"/>
        </w:trPr>
        <w:tc>
          <w:tcPr>
            <w:tcW w:w="4472" w:type="dxa"/>
            <w:gridSpan w:val="5"/>
          </w:tcPr>
          <w:p w14:paraId="4BA679EC" w14:textId="77777777" w:rsidR="00341CD9" w:rsidRDefault="009A39BC" w:rsidP="009A39BC">
            <w:pPr>
              <w:pStyle w:val="ListParagraph"/>
              <w:numPr>
                <w:ilvl w:val="0"/>
                <w:numId w:val="45"/>
              </w:numPr>
              <w:spacing w:after="0"/>
              <w:jc w:val="left"/>
              <w:rPr>
                <w:rFonts w:cs="Arial"/>
                <w:sz w:val="20"/>
                <w:lang w:eastAsia="en-AU"/>
              </w:rPr>
            </w:pPr>
            <w:r w:rsidRPr="009A39BC">
              <w:rPr>
                <w:rFonts w:cs="Arial"/>
                <w:sz w:val="20"/>
                <w:lang w:eastAsia="en-AU"/>
              </w:rPr>
              <w:t>Drake-Brockman Building and Construction Pty Ltd</w:t>
            </w:r>
          </w:p>
          <w:p w14:paraId="148C6AB9" w14:textId="6DB1AAFB" w:rsidR="009A39BC" w:rsidRPr="009A39BC" w:rsidRDefault="009A39BC" w:rsidP="009A39BC">
            <w:pPr>
              <w:pStyle w:val="ListParagraph"/>
              <w:numPr>
                <w:ilvl w:val="0"/>
                <w:numId w:val="45"/>
              </w:numPr>
              <w:spacing w:after="0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  <w:lang w:eastAsia="en-AU"/>
              </w:rPr>
              <w:t>McMahons Building and Construction Pty Ltd</w:t>
            </w:r>
          </w:p>
        </w:tc>
        <w:tc>
          <w:tcPr>
            <w:tcW w:w="4472" w:type="dxa"/>
            <w:gridSpan w:val="4"/>
          </w:tcPr>
          <w:p w14:paraId="69E6F93F" w14:textId="77777777" w:rsidR="00F446DC" w:rsidRPr="006B2621" w:rsidRDefault="00F446DC" w:rsidP="001A078A">
            <w:pPr>
              <w:spacing w:after="0" w:line="240" w:lineRule="auto"/>
              <w:rPr>
                <w:rFonts w:ascii="Arial" w:hAnsi="Arial" w:cs="Arial"/>
                <w:sz w:val="20"/>
                <w:lang w:eastAsia="en-AU"/>
              </w:rPr>
            </w:pPr>
          </w:p>
        </w:tc>
      </w:tr>
      <w:tr w:rsidR="008F0E20" w:rsidRPr="006B2621" w14:paraId="3BDC3399" w14:textId="77777777" w:rsidTr="00486222">
        <w:trPr>
          <w:trHeight w:val="835"/>
        </w:trPr>
        <w:tc>
          <w:tcPr>
            <w:tcW w:w="8945" w:type="dxa"/>
            <w:gridSpan w:val="9"/>
          </w:tcPr>
          <w:p w14:paraId="36B679DC" w14:textId="77777777" w:rsidR="0041763B" w:rsidRPr="006B2621" w:rsidRDefault="008F0E20" w:rsidP="0041763B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lang w:eastAsia="en-AU"/>
              </w:rPr>
              <w:t>Copy of Advertisement:</w:t>
            </w:r>
          </w:p>
          <w:p w14:paraId="116DC99D" w14:textId="17CB7F9D" w:rsidR="008F0E20" w:rsidRPr="006B2621" w:rsidRDefault="00440700" w:rsidP="00E91DCB">
            <w:pPr>
              <w:pStyle w:val="NoSpacing"/>
              <w:tabs>
                <w:tab w:val="left" w:pos="6749"/>
              </w:tabs>
              <w:rPr>
                <w:rFonts w:cs="Arial"/>
                <w:sz w:val="20"/>
              </w:rPr>
            </w:pPr>
            <w:r>
              <w:rPr>
                <w:noProof/>
                <w:szCs w:val="22"/>
              </w:rPr>
              <w:lastRenderedPageBreak/>
              <w:drawing>
                <wp:inline distT="0" distB="0" distL="0" distR="0" wp14:anchorId="38B4B802" wp14:editId="3D85CF4B">
                  <wp:extent cx="2142214" cy="4914133"/>
                  <wp:effectExtent l="76200" t="76200" r="125095" b="134620"/>
                  <wp:docPr id="133892704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004" cy="510634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E91DCB" w:rsidRPr="00E91DCB">
              <w:rPr>
                <w:rFonts w:cs="Arial"/>
                <w:noProof/>
                <w:sz w:val="20"/>
              </w:rPr>
              <w:drawing>
                <wp:inline distT="0" distB="0" distL="0" distR="0" wp14:anchorId="31D7D021" wp14:editId="0E3E65C5">
                  <wp:extent cx="2269434" cy="3330442"/>
                  <wp:effectExtent l="76200" t="76200" r="131445" b="137160"/>
                  <wp:docPr id="18112710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27101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578" cy="339375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E91DCB">
              <w:rPr>
                <w:rFonts w:cs="Arial"/>
                <w:sz w:val="20"/>
              </w:rPr>
              <w:tab/>
            </w:r>
          </w:p>
        </w:tc>
      </w:tr>
      <w:tr w:rsidR="008F0E20" w:rsidRPr="006B2621" w14:paraId="58614953" w14:textId="77777777" w:rsidTr="00486222">
        <w:trPr>
          <w:trHeight w:val="930"/>
        </w:trPr>
        <w:tc>
          <w:tcPr>
            <w:tcW w:w="2996" w:type="dxa"/>
            <w:gridSpan w:val="2"/>
            <w:shd w:val="clear" w:color="auto" w:fill="FFFFFF"/>
          </w:tcPr>
          <w:p w14:paraId="09B44AD4" w14:textId="77777777" w:rsidR="008F0E20" w:rsidRPr="006B2621" w:rsidRDefault="006B2621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rFonts w:ascii="Arial" w:hAnsi="Arial" w:cs="Arial"/>
                <w:b/>
                <w:sz w:val="20"/>
                <w:lang w:eastAsia="en-AU"/>
              </w:rPr>
              <w:lastRenderedPageBreak/>
              <w:t>A</w:t>
            </w:r>
            <w:r w:rsidR="0079136C" w:rsidRPr="006B2621">
              <w:rPr>
                <w:rFonts w:ascii="Arial" w:hAnsi="Arial" w:cs="Arial"/>
                <w:b/>
                <w:sz w:val="20"/>
                <w:lang w:eastAsia="en-AU"/>
              </w:rPr>
              <w:t>warded by</w:t>
            </w:r>
          </w:p>
          <w:p w14:paraId="64A75D1D" w14:textId="108D634C" w:rsidR="0041763B" w:rsidRPr="006B2621" w:rsidRDefault="009A39BC" w:rsidP="0041763B">
            <w:pPr>
              <w:spacing w:after="0"/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 xml:space="preserve">Council </w:t>
            </w:r>
          </w:p>
        </w:tc>
        <w:tc>
          <w:tcPr>
            <w:tcW w:w="3349" w:type="dxa"/>
            <w:gridSpan w:val="6"/>
          </w:tcPr>
          <w:p w14:paraId="03AC00EC" w14:textId="77777777" w:rsidR="008F0E20" w:rsidRPr="006B2621" w:rsidRDefault="0041763B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b/>
                <w:sz w:val="20"/>
                <w:lang w:eastAsia="en-AU"/>
              </w:rPr>
              <w:t xml:space="preserve">Date of Council Meeting </w:t>
            </w:r>
          </w:p>
          <w:p w14:paraId="78AC19F9" w14:textId="322DF2DC" w:rsidR="008F0E20" w:rsidRPr="006B2621" w:rsidRDefault="00E91DCB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27 January 2026</w:t>
            </w:r>
          </w:p>
        </w:tc>
        <w:tc>
          <w:tcPr>
            <w:tcW w:w="2599" w:type="dxa"/>
          </w:tcPr>
          <w:p w14:paraId="7D6D6728" w14:textId="45DA890B" w:rsidR="008F0E20" w:rsidRPr="006B2621" w:rsidRDefault="00B75972" w:rsidP="008F0E20">
            <w:pPr>
              <w:rPr>
                <w:rFonts w:ascii="Arial" w:hAnsi="Arial" w:cs="Arial"/>
                <w:b/>
                <w:sz w:val="20"/>
                <w:lang w:eastAsia="en-AU"/>
              </w:rPr>
            </w:pPr>
            <w:r>
              <w:rPr>
                <w:rFonts w:ascii="Arial" w:hAnsi="Arial" w:cs="Arial"/>
                <w:b/>
                <w:sz w:val="20"/>
                <w:lang w:eastAsia="en-AU"/>
              </w:rPr>
              <w:t xml:space="preserve">Council </w:t>
            </w:r>
            <w:r w:rsidR="00746A4E">
              <w:rPr>
                <w:rFonts w:ascii="Arial" w:hAnsi="Arial" w:cs="Arial"/>
                <w:b/>
                <w:sz w:val="20"/>
                <w:lang w:eastAsia="en-AU"/>
              </w:rPr>
              <w:t>Resolutio</w:t>
            </w:r>
            <w:r>
              <w:rPr>
                <w:rFonts w:ascii="Arial" w:hAnsi="Arial" w:cs="Arial"/>
                <w:b/>
                <w:sz w:val="20"/>
                <w:lang w:eastAsia="en-AU"/>
              </w:rPr>
              <w:t xml:space="preserve">n No. </w:t>
            </w:r>
          </w:p>
          <w:p w14:paraId="691B538D" w14:textId="09EB3CBC" w:rsidR="008F0E20" w:rsidRPr="006B2621" w:rsidRDefault="00486222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>1</w:t>
            </w:r>
            <w:r w:rsidR="007F635D">
              <w:rPr>
                <w:rFonts w:ascii="Arial" w:hAnsi="Arial" w:cs="Arial"/>
                <w:sz w:val="20"/>
                <w:lang w:eastAsia="en-AU"/>
              </w:rPr>
              <w:t>7.1</w:t>
            </w:r>
          </w:p>
        </w:tc>
      </w:tr>
      <w:tr w:rsidR="008F0E20" w:rsidRPr="006B2621" w14:paraId="378E631D" w14:textId="77777777" w:rsidTr="00486222">
        <w:trPr>
          <w:trHeight w:val="341"/>
        </w:trPr>
        <w:tc>
          <w:tcPr>
            <w:tcW w:w="2996" w:type="dxa"/>
            <w:gridSpan w:val="2"/>
            <w:shd w:val="clear" w:color="auto" w:fill="DAEEF3" w:themeFill="accent5" w:themeFillTint="33"/>
            <w:vAlign w:val="center"/>
          </w:tcPr>
          <w:p w14:paraId="2746CDB8" w14:textId="710B2AB3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 xml:space="preserve">Name of Successful </w:t>
            </w:r>
            <w:r w:rsidR="00905C94">
              <w:rPr>
                <w:rFonts w:ascii="Arial" w:hAnsi="Arial" w:cs="Arial"/>
                <w:sz w:val="20"/>
                <w:lang w:eastAsia="en-AU"/>
              </w:rPr>
              <w:t>Respondent</w:t>
            </w:r>
            <w:r w:rsidRPr="006B2621">
              <w:rPr>
                <w:rFonts w:ascii="Arial" w:hAnsi="Arial" w:cs="Arial"/>
                <w:sz w:val="20"/>
                <w:lang w:eastAsia="en-AU"/>
              </w:rPr>
              <w:t>(s):</w:t>
            </w:r>
          </w:p>
        </w:tc>
        <w:tc>
          <w:tcPr>
            <w:tcW w:w="5948" w:type="dxa"/>
            <w:gridSpan w:val="7"/>
            <w:vAlign w:val="center"/>
          </w:tcPr>
          <w:p w14:paraId="624EDA24" w14:textId="77777777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</w:p>
          <w:p w14:paraId="0613902B" w14:textId="59E1B976" w:rsidR="008F0E20" w:rsidRPr="006B2621" w:rsidRDefault="00440700" w:rsidP="008F0E20">
            <w:pPr>
              <w:rPr>
                <w:rFonts w:ascii="Arial" w:hAnsi="Arial" w:cs="Arial"/>
                <w:sz w:val="20"/>
                <w:lang w:eastAsia="en-AU"/>
              </w:rPr>
            </w:pPr>
            <w:r>
              <w:rPr>
                <w:rFonts w:ascii="Arial" w:hAnsi="Arial" w:cs="Arial"/>
                <w:sz w:val="20"/>
                <w:lang w:eastAsia="en-AU"/>
              </w:rPr>
              <w:t xml:space="preserve">Drake-Brockman Building and Construction Pty Ltd </w:t>
            </w:r>
          </w:p>
        </w:tc>
      </w:tr>
      <w:tr w:rsidR="008F0E20" w:rsidRPr="006B2621" w14:paraId="4F80DC80" w14:textId="77777777" w:rsidTr="00486222">
        <w:trPr>
          <w:trHeight w:val="341"/>
        </w:trPr>
        <w:tc>
          <w:tcPr>
            <w:tcW w:w="2996" w:type="dxa"/>
            <w:gridSpan w:val="2"/>
            <w:shd w:val="clear" w:color="auto" w:fill="DAEEF3" w:themeFill="accent5" w:themeFillTint="33"/>
            <w:vAlign w:val="center"/>
          </w:tcPr>
          <w:p w14:paraId="6C7D30CA" w14:textId="13CAD2BE" w:rsidR="008F0E20" w:rsidRPr="006B2621" w:rsidRDefault="008F0E20" w:rsidP="008F0E20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 xml:space="preserve">Amount of Successful </w:t>
            </w:r>
            <w:r w:rsidR="00905C94">
              <w:rPr>
                <w:rFonts w:ascii="Arial" w:hAnsi="Arial" w:cs="Arial"/>
                <w:sz w:val="20"/>
                <w:lang w:eastAsia="en-AU"/>
              </w:rPr>
              <w:t>Respondent</w:t>
            </w:r>
            <w:r w:rsidRPr="006B2621">
              <w:rPr>
                <w:rFonts w:ascii="Arial" w:hAnsi="Arial" w:cs="Arial"/>
                <w:sz w:val="20"/>
                <w:lang w:eastAsia="en-AU"/>
              </w:rPr>
              <w:t>(s):</w:t>
            </w:r>
          </w:p>
        </w:tc>
        <w:tc>
          <w:tcPr>
            <w:tcW w:w="5948" w:type="dxa"/>
            <w:gridSpan w:val="7"/>
            <w:vAlign w:val="center"/>
          </w:tcPr>
          <w:p w14:paraId="19C5ACBF" w14:textId="7F9DA6D2" w:rsidR="008F0E20" w:rsidRPr="006B2621" w:rsidRDefault="008F0E20" w:rsidP="00A311C9">
            <w:pPr>
              <w:rPr>
                <w:rFonts w:ascii="Arial" w:hAnsi="Arial" w:cs="Arial"/>
                <w:sz w:val="20"/>
                <w:lang w:eastAsia="en-AU"/>
              </w:rPr>
            </w:pPr>
            <w:r w:rsidRPr="006B2621">
              <w:rPr>
                <w:rFonts w:ascii="Arial" w:hAnsi="Arial" w:cs="Arial"/>
                <w:sz w:val="20"/>
                <w:lang w:eastAsia="en-AU"/>
              </w:rPr>
              <w:t>$</w:t>
            </w:r>
            <w:r w:rsidR="009A39BC">
              <w:rPr>
                <w:rFonts w:ascii="Arial" w:hAnsi="Arial" w:cs="Arial"/>
                <w:sz w:val="20"/>
                <w:lang w:eastAsia="en-AU"/>
              </w:rPr>
              <w:t>6</w:t>
            </w:r>
            <w:r w:rsidR="00746A4E">
              <w:rPr>
                <w:rFonts w:ascii="Arial" w:hAnsi="Arial" w:cs="Arial"/>
                <w:sz w:val="20"/>
                <w:lang w:eastAsia="en-AU"/>
              </w:rPr>
              <w:t>74,690 Ex GST</w:t>
            </w:r>
          </w:p>
        </w:tc>
      </w:tr>
    </w:tbl>
    <w:p w14:paraId="1D97EE6C" w14:textId="77777777" w:rsidR="008F0E20" w:rsidRPr="006B2621" w:rsidRDefault="008F0E20" w:rsidP="008F0E20">
      <w:pPr>
        <w:rPr>
          <w:rFonts w:ascii="Arial" w:hAnsi="Arial" w:cs="Arial"/>
          <w:sz w:val="20"/>
        </w:rPr>
      </w:pPr>
    </w:p>
    <w:p w14:paraId="68A2697E" w14:textId="77777777" w:rsidR="003132DB" w:rsidRPr="006B2621" w:rsidRDefault="003132DB" w:rsidP="000E48BE">
      <w:pPr>
        <w:jc w:val="center"/>
        <w:rPr>
          <w:rFonts w:ascii="Arial" w:hAnsi="Arial" w:cs="Arial"/>
          <w:sz w:val="20"/>
        </w:rPr>
      </w:pPr>
    </w:p>
    <w:sectPr w:rsidR="003132DB" w:rsidRPr="006B2621" w:rsidSect="007A313E">
      <w:headerReference w:type="default" r:id="rId12"/>
      <w:footerReference w:type="default" r:id="rId13"/>
      <w:type w:val="continuous"/>
      <w:pgSz w:w="11906" w:h="16838"/>
      <w:pgMar w:top="2694" w:right="1134" w:bottom="1440" w:left="1134" w:header="851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488A" w14:textId="77777777" w:rsidR="0046220A" w:rsidRDefault="0046220A" w:rsidP="007E3470">
      <w:r>
        <w:separator/>
      </w:r>
    </w:p>
  </w:endnote>
  <w:endnote w:type="continuationSeparator" w:id="0">
    <w:p w14:paraId="3758ED1D" w14:textId="77777777" w:rsidR="0046220A" w:rsidRDefault="0046220A" w:rsidP="007E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5524" w14:textId="77777777" w:rsidR="007A313E" w:rsidRPr="00C66095" w:rsidRDefault="00AF315F" w:rsidP="007A313E">
    <w:pPr>
      <w:pStyle w:val="Heading6"/>
      <w:rPr>
        <w:color w:val="0070C0"/>
      </w:rPr>
    </w:pPr>
    <w:r>
      <w:rPr>
        <w:noProof/>
        <w:color w:val="0070C0"/>
        <w:lang w:eastAsia="en-AU"/>
      </w:rPr>
      <w:drawing>
        <wp:anchor distT="0" distB="0" distL="114300" distR="114300" simplePos="0" relativeHeight="251660288" behindDoc="1" locked="0" layoutInCell="1" allowOverlap="1" wp14:anchorId="7FA0340E" wp14:editId="3FFA08AD">
          <wp:simplePos x="0" y="0"/>
          <wp:positionH relativeFrom="column">
            <wp:posOffset>-795020</wp:posOffset>
          </wp:positionH>
          <wp:positionV relativeFrom="paragraph">
            <wp:posOffset>-204470</wp:posOffset>
          </wp:positionV>
          <wp:extent cx="11942445" cy="279400"/>
          <wp:effectExtent l="0" t="0" r="1905" b="6350"/>
          <wp:wrapThrough wrapText="bothSides">
            <wp:wrapPolygon edited="0">
              <wp:start x="13954" y="0"/>
              <wp:lineTo x="0" y="2945"/>
              <wp:lineTo x="0" y="13255"/>
              <wp:lineTo x="11990" y="20618"/>
              <wp:lineTo x="19812" y="20618"/>
              <wp:lineTo x="21569" y="17673"/>
              <wp:lineTo x="21569" y="7364"/>
              <wp:lineTo x="17055" y="0"/>
              <wp:lineTo x="13954" y="0"/>
            </wp:wrapPolygon>
          </wp:wrapThrough>
          <wp:docPr id="4" name="Picture 4" descr="Shore l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hore lin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2445" cy="27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13E" w:rsidRPr="00C66095">
      <w:rPr>
        <w:color w:val="0070C0"/>
      </w:rPr>
      <w:tab/>
    </w:r>
    <w:r w:rsidR="007A313E" w:rsidRPr="00C66095">
      <w:rPr>
        <w:color w:val="0070C0"/>
      </w:rPr>
      <w:tab/>
    </w:r>
    <w:r w:rsidR="007A313E" w:rsidRPr="00C66095">
      <w:rPr>
        <w:color w:val="0070C0"/>
      </w:rPr>
      <w:fldChar w:fldCharType="begin"/>
    </w:r>
    <w:r w:rsidR="007A313E" w:rsidRPr="00C66095">
      <w:rPr>
        <w:color w:val="0070C0"/>
      </w:rPr>
      <w:instrText xml:space="preserve"> PAGE   \* MERGEFORMAT </w:instrText>
    </w:r>
    <w:r w:rsidR="007A313E" w:rsidRPr="00C66095">
      <w:rPr>
        <w:color w:val="0070C0"/>
      </w:rPr>
      <w:fldChar w:fldCharType="separate"/>
    </w:r>
    <w:r w:rsidR="006B2621">
      <w:rPr>
        <w:noProof/>
        <w:color w:val="0070C0"/>
      </w:rPr>
      <w:t>1</w:t>
    </w:r>
    <w:r w:rsidR="007A313E" w:rsidRPr="00C66095">
      <w:rPr>
        <w:color w:val="0070C0"/>
      </w:rPr>
      <w:fldChar w:fldCharType="end"/>
    </w:r>
  </w:p>
  <w:p w14:paraId="3E0008A0" w14:textId="2D1F4821" w:rsidR="0046220A" w:rsidRPr="007A313E" w:rsidRDefault="00996608" w:rsidP="00E91DCB">
    <w:pPr>
      <w:pStyle w:val="Heading6"/>
      <w:rPr>
        <w:color w:val="00B0F0"/>
      </w:rPr>
    </w:pPr>
    <w:r>
      <w:rPr>
        <w:color w:val="0070C0"/>
      </w:rPr>
      <w:t xml:space="preserve">Procurement </w:t>
    </w:r>
    <w:r w:rsidR="007A313E">
      <w:rPr>
        <w:color w:val="0070C0"/>
      </w:rPr>
      <w:t>Register</w:t>
    </w:r>
    <w:r w:rsidR="0079136C">
      <w:rPr>
        <w:color w:val="0070C0"/>
      </w:rPr>
      <w:t xml:space="preserve"> </w:t>
    </w:r>
    <w:r w:rsidR="00E91DCB">
      <w:rPr>
        <w:b/>
        <w:color w:val="0070C0"/>
      </w:rPr>
      <w:t>0663-25 Myrup waste Transfer Station Workshop and Storage Sheds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F2D2" w14:textId="77777777" w:rsidR="0046220A" w:rsidRDefault="0046220A" w:rsidP="007E3470">
      <w:r>
        <w:separator/>
      </w:r>
    </w:p>
  </w:footnote>
  <w:footnote w:type="continuationSeparator" w:id="0">
    <w:p w14:paraId="3F6F5493" w14:textId="77777777" w:rsidR="0046220A" w:rsidRDefault="0046220A" w:rsidP="007E3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4A008" w14:textId="77777777" w:rsidR="0046220A" w:rsidRDefault="006A309A" w:rsidP="0046220A">
    <w:pPr>
      <w:pStyle w:val="Heading1"/>
      <w:tabs>
        <w:tab w:val="left" w:pos="3195"/>
      </w:tabs>
      <w:rPr>
        <w:rFonts w:ascii="Arial Black" w:hAnsi="Arial Black"/>
        <w:b w:val="0"/>
        <w:color w:val="0070C0"/>
        <w:sz w:val="4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289FE01" wp14:editId="42E2533D">
          <wp:simplePos x="0" y="0"/>
          <wp:positionH relativeFrom="column">
            <wp:posOffset>5182235</wp:posOffset>
          </wp:positionH>
          <wp:positionV relativeFrom="paragraph">
            <wp:posOffset>-184150</wp:posOffset>
          </wp:positionV>
          <wp:extent cx="1261110" cy="730885"/>
          <wp:effectExtent l="0" t="0" r="0" b="0"/>
          <wp:wrapThrough wrapText="bothSides">
            <wp:wrapPolygon edited="0">
              <wp:start x="0" y="0"/>
              <wp:lineTo x="0" y="20831"/>
              <wp:lineTo x="21208" y="20831"/>
              <wp:lineTo x="21208" y="0"/>
              <wp:lineTo x="0" y="0"/>
            </wp:wrapPolygon>
          </wp:wrapThrough>
          <wp:docPr id="2" name="Picture 2" descr="Logo - Shire of Esperance Logo (Gradient Version) - JPEG - 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- Shire of Esperance Logo (Gradient Version) - JPEG - 2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110" cy="730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700">
      <w:rPr>
        <w:rFonts w:ascii="Arial Black" w:hAnsi="Arial Black"/>
        <w:b w:val="0"/>
        <w:color w:val="0070C0"/>
        <w:sz w:val="44"/>
      </w:rPr>
      <w:t xml:space="preserve">Procurement </w:t>
    </w:r>
    <w:r w:rsidR="0046220A" w:rsidRPr="0046220A">
      <w:rPr>
        <w:rFonts w:ascii="Arial Black" w:hAnsi="Arial Black"/>
        <w:b w:val="0"/>
        <w:color w:val="0070C0"/>
        <w:sz w:val="44"/>
      </w:rPr>
      <w:t>Register</w:t>
    </w:r>
  </w:p>
  <w:p w14:paraId="746C50DC" w14:textId="77CF8E64" w:rsidR="00F446DC" w:rsidRPr="006B2621" w:rsidRDefault="00BD0EE1" w:rsidP="00F446DC">
    <w:pPr>
      <w:rPr>
        <w:rFonts w:ascii="Arial" w:hAnsi="Arial" w:cs="Arial"/>
        <w:b/>
        <w:color w:val="00B0F0"/>
        <w:sz w:val="28"/>
      </w:rPr>
    </w:pPr>
    <w:r>
      <w:rPr>
        <w:rFonts w:ascii="Arial" w:hAnsi="Arial" w:cs="Arial"/>
        <w:b/>
        <w:color w:val="00B0F0"/>
        <w:sz w:val="28"/>
      </w:rPr>
      <w:t>0663-25 Myrup Waste Transfer Station Workshop and Storage Sheds</w:t>
    </w:r>
  </w:p>
  <w:p w14:paraId="7A66EEB8" w14:textId="77777777" w:rsidR="0041763B" w:rsidRPr="0041763B" w:rsidRDefault="00EF68CC" w:rsidP="0041763B">
    <w:pPr>
      <w:rPr>
        <w:b/>
        <w:color w:val="00B0F0"/>
        <w:sz w:val="28"/>
      </w:rPr>
    </w:pPr>
    <w:r>
      <w:rPr>
        <w:b/>
        <w:color w:val="00B0F0"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3CB"/>
    <w:multiLevelType w:val="hybridMultilevel"/>
    <w:tmpl w:val="0C127E50"/>
    <w:lvl w:ilvl="0" w:tplc="0C090001">
      <w:start w:val="1"/>
      <w:numFmt w:val="bullet"/>
      <w:lvlText w:val=""/>
      <w:lvlJc w:val="left"/>
      <w:pPr>
        <w:ind w:left="723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B9315C"/>
    <w:multiLevelType w:val="hybridMultilevel"/>
    <w:tmpl w:val="C8AE73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605AB"/>
    <w:multiLevelType w:val="hybridMultilevel"/>
    <w:tmpl w:val="67FC8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24F21"/>
    <w:multiLevelType w:val="hybridMultilevel"/>
    <w:tmpl w:val="E86043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AF1F8E"/>
    <w:multiLevelType w:val="hybridMultilevel"/>
    <w:tmpl w:val="93A6EA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F4B7F"/>
    <w:multiLevelType w:val="hybridMultilevel"/>
    <w:tmpl w:val="9DB49D9E"/>
    <w:lvl w:ilvl="0" w:tplc="040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0CF7134B"/>
    <w:multiLevelType w:val="hybridMultilevel"/>
    <w:tmpl w:val="C8027E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F589F"/>
    <w:multiLevelType w:val="hybridMultilevel"/>
    <w:tmpl w:val="33BC2F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F57FBE"/>
    <w:multiLevelType w:val="hybridMultilevel"/>
    <w:tmpl w:val="A6B85066"/>
    <w:lvl w:ilvl="0" w:tplc="2244D47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873203"/>
    <w:multiLevelType w:val="hybridMultilevel"/>
    <w:tmpl w:val="82C4FC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E814BF"/>
    <w:multiLevelType w:val="hybridMultilevel"/>
    <w:tmpl w:val="56D2263E"/>
    <w:lvl w:ilvl="0" w:tplc="AFD86CA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14559"/>
    <w:multiLevelType w:val="hybridMultilevel"/>
    <w:tmpl w:val="3DF40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B2361"/>
    <w:multiLevelType w:val="hybridMultilevel"/>
    <w:tmpl w:val="CDBAE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75BDB"/>
    <w:multiLevelType w:val="singleLevel"/>
    <w:tmpl w:val="DB42155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672C3"/>
    <w:multiLevelType w:val="hybridMultilevel"/>
    <w:tmpl w:val="E75A22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D57F84"/>
    <w:multiLevelType w:val="hybridMultilevel"/>
    <w:tmpl w:val="5C1AC7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907FF6"/>
    <w:multiLevelType w:val="hybridMultilevel"/>
    <w:tmpl w:val="A03A4D24"/>
    <w:lvl w:ilvl="0" w:tplc="04090001">
      <w:start w:val="1"/>
      <w:numFmt w:val="bullet"/>
      <w:lvlText w:val=""/>
      <w:lvlJc w:val="left"/>
      <w:pPr>
        <w:tabs>
          <w:tab w:val="num" w:pos="6"/>
        </w:tabs>
        <w:ind w:left="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17" w15:restartNumberingAfterBreak="0">
    <w:nsid w:val="2A28028F"/>
    <w:multiLevelType w:val="hybridMultilevel"/>
    <w:tmpl w:val="891A1E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A05745"/>
    <w:multiLevelType w:val="hybridMultilevel"/>
    <w:tmpl w:val="8514E5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3822FB"/>
    <w:multiLevelType w:val="hybridMultilevel"/>
    <w:tmpl w:val="6D8872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55E80"/>
    <w:multiLevelType w:val="hybridMultilevel"/>
    <w:tmpl w:val="BA3C0B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91212"/>
    <w:multiLevelType w:val="hybridMultilevel"/>
    <w:tmpl w:val="AAEC91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6030F"/>
    <w:multiLevelType w:val="hybridMultilevel"/>
    <w:tmpl w:val="019AB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724AEA"/>
    <w:multiLevelType w:val="hybridMultilevel"/>
    <w:tmpl w:val="4E42A8C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CAA172C"/>
    <w:multiLevelType w:val="hybridMultilevel"/>
    <w:tmpl w:val="4E7EBE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3237F3"/>
    <w:multiLevelType w:val="hybridMultilevel"/>
    <w:tmpl w:val="AC84F3C8"/>
    <w:lvl w:ilvl="0" w:tplc="1632ED0C">
      <w:numFmt w:val="bullet"/>
      <w:lvlText w:val="•"/>
      <w:lvlJc w:val="left"/>
      <w:pPr>
        <w:ind w:left="723" w:hanging="720"/>
      </w:pPr>
      <w:rPr>
        <w:rFonts w:ascii="Arial Narrow" w:eastAsia="Times New Roman" w:hAnsi="Arial Narrow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4A747F03"/>
    <w:multiLevelType w:val="hybridMultilevel"/>
    <w:tmpl w:val="D7D00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9A3C62"/>
    <w:multiLevelType w:val="hybridMultilevel"/>
    <w:tmpl w:val="51848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963BE3"/>
    <w:multiLevelType w:val="hybridMultilevel"/>
    <w:tmpl w:val="45DEE8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93640"/>
    <w:multiLevelType w:val="hybridMultilevel"/>
    <w:tmpl w:val="D3F04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855C1"/>
    <w:multiLevelType w:val="hybridMultilevel"/>
    <w:tmpl w:val="427034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BB4F90"/>
    <w:multiLevelType w:val="hybridMultilevel"/>
    <w:tmpl w:val="3F2835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C4193A"/>
    <w:multiLevelType w:val="hybridMultilevel"/>
    <w:tmpl w:val="FDEA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E9011F"/>
    <w:multiLevelType w:val="hybridMultilevel"/>
    <w:tmpl w:val="705C0FA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0923DD"/>
    <w:multiLevelType w:val="hybridMultilevel"/>
    <w:tmpl w:val="FAF29FF8"/>
    <w:lvl w:ilvl="0" w:tplc="040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5" w15:restartNumberingAfterBreak="0">
    <w:nsid w:val="5908569B"/>
    <w:multiLevelType w:val="hybridMultilevel"/>
    <w:tmpl w:val="851E5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AF5C48"/>
    <w:multiLevelType w:val="hybridMultilevel"/>
    <w:tmpl w:val="FCD2C0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6728FB"/>
    <w:multiLevelType w:val="hybridMultilevel"/>
    <w:tmpl w:val="A8CAC5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4A0289"/>
    <w:multiLevelType w:val="hybridMultilevel"/>
    <w:tmpl w:val="56D2263E"/>
    <w:lvl w:ilvl="0" w:tplc="AFD86CAA">
      <w:numFmt w:val="decimal"/>
      <w:lvlText w:val="%1"/>
      <w:lvlJc w:val="left"/>
      <w:pPr>
        <w:ind w:left="146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83" w:hanging="360"/>
      </w:pPr>
    </w:lvl>
    <w:lvl w:ilvl="2" w:tplc="0C09001B" w:tentative="1">
      <w:start w:val="1"/>
      <w:numFmt w:val="lowerRoman"/>
      <w:lvlText w:val="%3."/>
      <w:lvlJc w:val="right"/>
      <w:pPr>
        <w:ind w:left="2903" w:hanging="180"/>
      </w:pPr>
    </w:lvl>
    <w:lvl w:ilvl="3" w:tplc="0C09000F" w:tentative="1">
      <w:start w:val="1"/>
      <w:numFmt w:val="decimal"/>
      <w:lvlText w:val="%4."/>
      <w:lvlJc w:val="left"/>
      <w:pPr>
        <w:ind w:left="3623" w:hanging="360"/>
      </w:pPr>
    </w:lvl>
    <w:lvl w:ilvl="4" w:tplc="0C090019" w:tentative="1">
      <w:start w:val="1"/>
      <w:numFmt w:val="lowerLetter"/>
      <w:lvlText w:val="%5."/>
      <w:lvlJc w:val="left"/>
      <w:pPr>
        <w:ind w:left="4343" w:hanging="360"/>
      </w:pPr>
    </w:lvl>
    <w:lvl w:ilvl="5" w:tplc="0C09001B" w:tentative="1">
      <w:start w:val="1"/>
      <w:numFmt w:val="lowerRoman"/>
      <w:lvlText w:val="%6."/>
      <w:lvlJc w:val="right"/>
      <w:pPr>
        <w:ind w:left="5063" w:hanging="180"/>
      </w:pPr>
    </w:lvl>
    <w:lvl w:ilvl="6" w:tplc="0C09000F" w:tentative="1">
      <w:start w:val="1"/>
      <w:numFmt w:val="decimal"/>
      <w:lvlText w:val="%7."/>
      <w:lvlJc w:val="left"/>
      <w:pPr>
        <w:ind w:left="5783" w:hanging="360"/>
      </w:pPr>
    </w:lvl>
    <w:lvl w:ilvl="7" w:tplc="0C090019" w:tentative="1">
      <w:start w:val="1"/>
      <w:numFmt w:val="lowerLetter"/>
      <w:lvlText w:val="%8."/>
      <w:lvlJc w:val="left"/>
      <w:pPr>
        <w:ind w:left="6503" w:hanging="360"/>
      </w:pPr>
    </w:lvl>
    <w:lvl w:ilvl="8" w:tplc="0C09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39" w15:restartNumberingAfterBreak="0">
    <w:nsid w:val="6CE31399"/>
    <w:multiLevelType w:val="hybridMultilevel"/>
    <w:tmpl w:val="E61C848A"/>
    <w:lvl w:ilvl="0" w:tplc="E2FA1D56">
      <w:numFmt w:val="decimal"/>
      <w:lvlText w:val="%1"/>
      <w:lvlJc w:val="left"/>
      <w:pPr>
        <w:ind w:left="1433" w:hanging="690"/>
      </w:pPr>
      <w:rPr>
        <w:rFonts w:eastAsia="Calibri" w:cs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23" w:hanging="360"/>
      </w:pPr>
    </w:lvl>
    <w:lvl w:ilvl="2" w:tplc="0C09001B" w:tentative="1">
      <w:start w:val="1"/>
      <w:numFmt w:val="lowerRoman"/>
      <w:lvlText w:val="%3."/>
      <w:lvlJc w:val="right"/>
      <w:pPr>
        <w:ind w:left="2543" w:hanging="180"/>
      </w:pPr>
    </w:lvl>
    <w:lvl w:ilvl="3" w:tplc="0C09000F" w:tentative="1">
      <w:start w:val="1"/>
      <w:numFmt w:val="decimal"/>
      <w:lvlText w:val="%4."/>
      <w:lvlJc w:val="left"/>
      <w:pPr>
        <w:ind w:left="3263" w:hanging="360"/>
      </w:pPr>
    </w:lvl>
    <w:lvl w:ilvl="4" w:tplc="0C090019" w:tentative="1">
      <w:start w:val="1"/>
      <w:numFmt w:val="lowerLetter"/>
      <w:lvlText w:val="%5."/>
      <w:lvlJc w:val="left"/>
      <w:pPr>
        <w:ind w:left="3983" w:hanging="360"/>
      </w:pPr>
    </w:lvl>
    <w:lvl w:ilvl="5" w:tplc="0C09001B" w:tentative="1">
      <w:start w:val="1"/>
      <w:numFmt w:val="lowerRoman"/>
      <w:lvlText w:val="%6."/>
      <w:lvlJc w:val="right"/>
      <w:pPr>
        <w:ind w:left="4703" w:hanging="180"/>
      </w:pPr>
    </w:lvl>
    <w:lvl w:ilvl="6" w:tplc="0C09000F" w:tentative="1">
      <w:start w:val="1"/>
      <w:numFmt w:val="decimal"/>
      <w:lvlText w:val="%7."/>
      <w:lvlJc w:val="left"/>
      <w:pPr>
        <w:ind w:left="5423" w:hanging="360"/>
      </w:pPr>
    </w:lvl>
    <w:lvl w:ilvl="7" w:tplc="0C090019" w:tentative="1">
      <w:start w:val="1"/>
      <w:numFmt w:val="lowerLetter"/>
      <w:lvlText w:val="%8."/>
      <w:lvlJc w:val="left"/>
      <w:pPr>
        <w:ind w:left="6143" w:hanging="360"/>
      </w:pPr>
    </w:lvl>
    <w:lvl w:ilvl="8" w:tplc="0C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0" w15:restartNumberingAfterBreak="0">
    <w:nsid w:val="6D010233"/>
    <w:multiLevelType w:val="hybridMultilevel"/>
    <w:tmpl w:val="F61296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117154"/>
    <w:multiLevelType w:val="hybridMultilevel"/>
    <w:tmpl w:val="EDFC9FE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67181F"/>
    <w:multiLevelType w:val="hybridMultilevel"/>
    <w:tmpl w:val="00DC476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C60AD4"/>
    <w:multiLevelType w:val="hybridMultilevel"/>
    <w:tmpl w:val="0D5AA4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A94E3D"/>
    <w:multiLevelType w:val="hybridMultilevel"/>
    <w:tmpl w:val="7E20F3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856427">
    <w:abstractNumId w:val="2"/>
  </w:num>
  <w:num w:numId="2" w16cid:durableId="2083410405">
    <w:abstractNumId w:val="1"/>
  </w:num>
  <w:num w:numId="3" w16cid:durableId="1970744127">
    <w:abstractNumId w:val="36"/>
  </w:num>
  <w:num w:numId="4" w16cid:durableId="175971114">
    <w:abstractNumId w:val="37"/>
  </w:num>
  <w:num w:numId="5" w16cid:durableId="1463156842">
    <w:abstractNumId w:val="8"/>
  </w:num>
  <w:num w:numId="6" w16cid:durableId="1842424743">
    <w:abstractNumId w:val="43"/>
  </w:num>
  <w:num w:numId="7" w16cid:durableId="1452439717">
    <w:abstractNumId w:val="17"/>
  </w:num>
  <w:num w:numId="8" w16cid:durableId="1303581729">
    <w:abstractNumId w:val="14"/>
  </w:num>
  <w:num w:numId="9" w16cid:durableId="1221750716">
    <w:abstractNumId w:val="0"/>
  </w:num>
  <w:num w:numId="10" w16cid:durableId="1351569842">
    <w:abstractNumId w:val="31"/>
  </w:num>
  <w:num w:numId="11" w16cid:durableId="1519464837">
    <w:abstractNumId w:val="32"/>
  </w:num>
  <w:num w:numId="12" w16cid:durableId="855575923">
    <w:abstractNumId w:val="16"/>
  </w:num>
  <w:num w:numId="13" w16cid:durableId="524488078">
    <w:abstractNumId w:val="24"/>
  </w:num>
  <w:num w:numId="14" w16cid:durableId="1325207761">
    <w:abstractNumId w:val="4"/>
  </w:num>
  <w:num w:numId="15" w16cid:durableId="1552838901">
    <w:abstractNumId w:val="28"/>
  </w:num>
  <w:num w:numId="16" w16cid:durableId="632714799">
    <w:abstractNumId w:val="6"/>
  </w:num>
  <w:num w:numId="17" w16cid:durableId="1239250498">
    <w:abstractNumId w:val="5"/>
  </w:num>
  <w:num w:numId="18" w16cid:durableId="378668665">
    <w:abstractNumId w:val="22"/>
  </w:num>
  <w:num w:numId="19" w16cid:durableId="1202017317">
    <w:abstractNumId w:val="34"/>
  </w:num>
  <w:num w:numId="20" w16cid:durableId="787116736">
    <w:abstractNumId w:val="25"/>
  </w:num>
  <w:num w:numId="21" w16cid:durableId="457526902">
    <w:abstractNumId w:val="41"/>
  </w:num>
  <w:num w:numId="22" w16cid:durableId="2028170842">
    <w:abstractNumId w:val="33"/>
  </w:num>
  <w:num w:numId="23" w16cid:durableId="406343500">
    <w:abstractNumId w:val="7"/>
  </w:num>
  <w:num w:numId="24" w16cid:durableId="727648147">
    <w:abstractNumId w:val="42"/>
  </w:num>
  <w:num w:numId="25" w16cid:durableId="1789395206">
    <w:abstractNumId w:val="15"/>
  </w:num>
  <w:num w:numId="26" w16cid:durableId="1539469853">
    <w:abstractNumId w:val="20"/>
  </w:num>
  <w:num w:numId="27" w16cid:durableId="947084821">
    <w:abstractNumId w:val="9"/>
  </w:num>
  <w:num w:numId="28" w16cid:durableId="572355652">
    <w:abstractNumId w:val="23"/>
  </w:num>
  <w:num w:numId="29" w16cid:durableId="1841002238">
    <w:abstractNumId w:val="30"/>
  </w:num>
  <w:num w:numId="30" w16cid:durableId="757478971">
    <w:abstractNumId w:val="19"/>
  </w:num>
  <w:num w:numId="31" w16cid:durableId="153109731">
    <w:abstractNumId w:val="26"/>
  </w:num>
  <w:num w:numId="32" w16cid:durableId="137498686">
    <w:abstractNumId w:val="35"/>
  </w:num>
  <w:num w:numId="33" w16cid:durableId="375937765">
    <w:abstractNumId w:val="29"/>
  </w:num>
  <w:num w:numId="34" w16cid:durableId="1781218488">
    <w:abstractNumId w:val="13"/>
  </w:num>
  <w:num w:numId="35" w16cid:durableId="491336432">
    <w:abstractNumId w:val="40"/>
  </w:num>
  <w:num w:numId="36" w16cid:durableId="1452824846">
    <w:abstractNumId w:val="18"/>
  </w:num>
  <w:num w:numId="37" w16cid:durableId="940920682">
    <w:abstractNumId w:val="44"/>
  </w:num>
  <w:num w:numId="38" w16cid:durableId="1798259382">
    <w:abstractNumId w:val="27"/>
  </w:num>
  <w:num w:numId="39" w16cid:durableId="1981155538">
    <w:abstractNumId w:val="11"/>
  </w:num>
  <w:num w:numId="40" w16cid:durableId="1985041724">
    <w:abstractNumId w:val="3"/>
  </w:num>
  <w:num w:numId="41" w16cid:durableId="507525802">
    <w:abstractNumId w:val="38"/>
  </w:num>
  <w:num w:numId="42" w16cid:durableId="1801916424">
    <w:abstractNumId w:val="39"/>
  </w:num>
  <w:num w:numId="43" w16cid:durableId="574320997">
    <w:abstractNumId w:val="10"/>
  </w:num>
  <w:num w:numId="44" w16cid:durableId="500393732">
    <w:abstractNumId w:val="12"/>
  </w:num>
  <w:num w:numId="45" w16cid:durableId="5056785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9F"/>
    <w:rsid w:val="0000475A"/>
    <w:rsid w:val="00004B42"/>
    <w:rsid w:val="00004D22"/>
    <w:rsid w:val="0000601E"/>
    <w:rsid w:val="0001389F"/>
    <w:rsid w:val="000166FC"/>
    <w:rsid w:val="00017914"/>
    <w:rsid w:val="0002311D"/>
    <w:rsid w:val="0003405B"/>
    <w:rsid w:val="00034E8F"/>
    <w:rsid w:val="00036807"/>
    <w:rsid w:val="000429B1"/>
    <w:rsid w:val="00044939"/>
    <w:rsid w:val="00044994"/>
    <w:rsid w:val="000510B0"/>
    <w:rsid w:val="0005484B"/>
    <w:rsid w:val="00055820"/>
    <w:rsid w:val="00061022"/>
    <w:rsid w:val="00061220"/>
    <w:rsid w:val="00064FBD"/>
    <w:rsid w:val="00065121"/>
    <w:rsid w:val="000710F8"/>
    <w:rsid w:val="00071895"/>
    <w:rsid w:val="00073B72"/>
    <w:rsid w:val="0008284F"/>
    <w:rsid w:val="00084B51"/>
    <w:rsid w:val="00090333"/>
    <w:rsid w:val="00091FCC"/>
    <w:rsid w:val="000943FD"/>
    <w:rsid w:val="00095583"/>
    <w:rsid w:val="000968A7"/>
    <w:rsid w:val="000A0982"/>
    <w:rsid w:val="000A2F26"/>
    <w:rsid w:val="000A3647"/>
    <w:rsid w:val="000B0588"/>
    <w:rsid w:val="000B2F63"/>
    <w:rsid w:val="000B4639"/>
    <w:rsid w:val="000C13D6"/>
    <w:rsid w:val="000D145E"/>
    <w:rsid w:val="000D377A"/>
    <w:rsid w:val="000D3808"/>
    <w:rsid w:val="000D56CD"/>
    <w:rsid w:val="000D5CD8"/>
    <w:rsid w:val="000D5ED3"/>
    <w:rsid w:val="000D6384"/>
    <w:rsid w:val="000E48BE"/>
    <w:rsid w:val="000E7706"/>
    <w:rsid w:val="000E7D34"/>
    <w:rsid w:val="000F1585"/>
    <w:rsid w:val="000F2A63"/>
    <w:rsid w:val="000F3410"/>
    <w:rsid w:val="000F53AB"/>
    <w:rsid w:val="000F75B7"/>
    <w:rsid w:val="00100820"/>
    <w:rsid w:val="001022DE"/>
    <w:rsid w:val="00103B82"/>
    <w:rsid w:val="00103D51"/>
    <w:rsid w:val="001057E9"/>
    <w:rsid w:val="00110867"/>
    <w:rsid w:val="00113F37"/>
    <w:rsid w:val="00114B21"/>
    <w:rsid w:val="00115CBE"/>
    <w:rsid w:val="00123066"/>
    <w:rsid w:val="00125AE5"/>
    <w:rsid w:val="00130589"/>
    <w:rsid w:val="001337F3"/>
    <w:rsid w:val="0014136A"/>
    <w:rsid w:val="0014179E"/>
    <w:rsid w:val="00151BCD"/>
    <w:rsid w:val="00152E0D"/>
    <w:rsid w:val="00152E6B"/>
    <w:rsid w:val="001557D0"/>
    <w:rsid w:val="00156035"/>
    <w:rsid w:val="00157D5F"/>
    <w:rsid w:val="00160877"/>
    <w:rsid w:val="00162758"/>
    <w:rsid w:val="0016389A"/>
    <w:rsid w:val="001746AE"/>
    <w:rsid w:val="00174984"/>
    <w:rsid w:val="0017738F"/>
    <w:rsid w:val="00177BE3"/>
    <w:rsid w:val="001806D3"/>
    <w:rsid w:val="00180987"/>
    <w:rsid w:val="00180EDD"/>
    <w:rsid w:val="0018441E"/>
    <w:rsid w:val="00184F89"/>
    <w:rsid w:val="001865E5"/>
    <w:rsid w:val="00192596"/>
    <w:rsid w:val="00194578"/>
    <w:rsid w:val="00194624"/>
    <w:rsid w:val="001A078A"/>
    <w:rsid w:val="001A08A2"/>
    <w:rsid w:val="001A3F1E"/>
    <w:rsid w:val="001A78E9"/>
    <w:rsid w:val="001A7BE6"/>
    <w:rsid w:val="001B1849"/>
    <w:rsid w:val="001B37C1"/>
    <w:rsid w:val="001B3FD5"/>
    <w:rsid w:val="001B41AE"/>
    <w:rsid w:val="001C5521"/>
    <w:rsid w:val="001C5593"/>
    <w:rsid w:val="001C69D3"/>
    <w:rsid w:val="001C6F34"/>
    <w:rsid w:val="001D263E"/>
    <w:rsid w:val="001E0832"/>
    <w:rsid w:val="001E2683"/>
    <w:rsid w:val="001E4C21"/>
    <w:rsid w:val="001E7363"/>
    <w:rsid w:val="001E7533"/>
    <w:rsid w:val="001F1362"/>
    <w:rsid w:val="001F4693"/>
    <w:rsid w:val="00201122"/>
    <w:rsid w:val="00201740"/>
    <w:rsid w:val="00202B63"/>
    <w:rsid w:val="002053D4"/>
    <w:rsid w:val="002079F1"/>
    <w:rsid w:val="0021062D"/>
    <w:rsid w:val="002136F5"/>
    <w:rsid w:val="002276D8"/>
    <w:rsid w:val="00230319"/>
    <w:rsid w:val="0023067C"/>
    <w:rsid w:val="002327B3"/>
    <w:rsid w:val="00233283"/>
    <w:rsid w:val="0023478D"/>
    <w:rsid w:val="0023517F"/>
    <w:rsid w:val="00236C6B"/>
    <w:rsid w:val="002408BF"/>
    <w:rsid w:val="00242897"/>
    <w:rsid w:val="00244143"/>
    <w:rsid w:val="0025030C"/>
    <w:rsid w:val="00250E5B"/>
    <w:rsid w:val="00252F93"/>
    <w:rsid w:val="00256B60"/>
    <w:rsid w:val="002575FE"/>
    <w:rsid w:val="00263A19"/>
    <w:rsid w:val="00266C9D"/>
    <w:rsid w:val="00270B90"/>
    <w:rsid w:val="0027363E"/>
    <w:rsid w:val="0027639E"/>
    <w:rsid w:val="002766D4"/>
    <w:rsid w:val="00277313"/>
    <w:rsid w:val="00284D86"/>
    <w:rsid w:val="00295C44"/>
    <w:rsid w:val="002A351F"/>
    <w:rsid w:val="002A6DA5"/>
    <w:rsid w:val="002B0FFD"/>
    <w:rsid w:val="002B3A02"/>
    <w:rsid w:val="002B41DC"/>
    <w:rsid w:val="002B49D3"/>
    <w:rsid w:val="002B5452"/>
    <w:rsid w:val="002B7519"/>
    <w:rsid w:val="002C0669"/>
    <w:rsid w:val="002C3B4A"/>
    <w:rsid w:val="002C4203"/>
    <w:rsid w:val="002C430D"/>
    <w:rsid w:val="002C71CF"/>
    <w:rsid w:val="002C799B"/>
    <w:rsid w:val="002D1FDC"/>
    <w:rsid w:val="002D439C"/>
    <w:rsid w:val="002E67B4"/>
    <w:rsid w:val="002E79B1"/>
    <w:rsid w:val="002F2C27"/>
    <w:rsid w:val="002F791F"/>
    <w:rsid w:val="002F7AFC"/>
    <w:rsid w:val="0031076A"/>
    <w:rsid w:val="003130C7"/>
    <w:rsid w:val="003132DB"/>
    <w:rsid w:val="003156AB"/>
    <w:rsid w:val="00321340"/>
    <w:rsid w:val="00323E5C"/>
    <w:rsid w:val="003267B7"/>
    <w:rsid w:val="003301C2"/>
    <w:rsid w:val="00333849"/>
    <w:rsid w:val="00335E21"/>
    <w:rsid w:val="00340809"/>
    <w:rsid w:val="00340F77"/>
    <w:rsid w:val="00341CD9"/>
    <w:rsid w:val="00342563"/>
    <w:rsid w:val="0034678C"/>
    <w:rsid w:val="00347A90"/>
    <w:rsid w:val="00347DFD"/>
    <w:rsid w:val="00350D51"/>
    <w:rsid w:val="003600D8"/>
    <w:rsid w:val="00364B6C"/>
    <w:rsid w:val="003656FA"/>
    <w:rsid w:val="003700C2"/>
    <w:rsid w:val="0037191E"/>
    <w:rsid w:val="00371E34"/>
    <w:rsid w:val="00373E07"/>
    <w:rsid w:val="0037586E"/>
    <w:rsid w:val="00383DD6"/>
    <w:rsid w:val="003850E8"/>
    <w:rsid w:val="00391477"/>
    <w:rsid w:val="00396104"/>
    <w:rsid w:val="003A0A2C"/>
    <w:rsid w:val="003A196C"/>
    <w:rsid w:val="003A22DE"/>
    <w:rsid w:val="003B5DEB"/>
    <w:rsid w:val="003B7592"/>
    <w:rsid w:val="003C024A"/>
    <w:rsid w:val="003C1ACE"/>
    <w:rsid w:val="003C71E2"/>
    <w:rsid w:val="003D0553"/>
    <w:rsid w:val="003D2C5A"/>
    <w:rsid w:val="003D3662"/>
    <w:rsid w:val="003D4BB2"/>
    <w:rsid w:val="003D4E2D"/>
    <w:rsid w:val="003E4686"/>
    <w:rsid w:val="003E6107"/>
    <w:rsid w:val="003F6C27"/>
    <w:rsid w:val="003F6D0E"/>
    <w:rsid w:val="003F6F7F"/>
    <w:rsid w:val="00401873"/>
    <w:rsid w:val="00401A12"/>
    <w:rsid w:val="00402E95"/>
    <w:rsid w:val="004068B8"/>
    <w:rsid w:val="004076CE"/>
    <w:rsid w:val="00407C34"/>
    <w:rsid w:val="004137FE"/>
    <w:rsid w:val="0041763B"/>
    <w:rsid w:val="00420B4E"/>
    <w:rsid w:val="00423EF3"/>
    <w:rsid w:val="004240D8"/>
    <w:rsid w:val="00425C33"/>
    <w:rsid w:val="00425C92"/>
    <w:rsid w:val="0043156D"/>
    <w:rsid w:val="0043158D"/>
    <w:rsid w:val="00433CD4"/>
    <w:rsid w:val="00434A5A"/>
    <w:rsid w:val="00435F98"/>
    <w:rsid w:val="00440700"/>
    <w:rsid w:val="00440DE0"/>
    <w:rsid w:val="0044307F"/>
    <w:rsid w:val="00443A5E"/>
    <w:rsid w:val="00445440"/>
    <w:rsid w:val="00454A9E"/>
    <w:rsid w:val="00460954"/>
    <w:rsid w:val="0046220A"/>
    <w:rsid w:val="00465BE3"/>
    <w:rsid w:val="004661D6"/>
    <w:rsid w:val="00471E39"/>
    <w:rsid w:val="00474AF9"/>
    <w:rsid w:val="00475CE9"/>
    <w:rsid w:val="00476B3D"/>
    <w:rsid w:val="00480CAD"/>
    <w:rsid w:val="004841B5"/>
    <w:rsid w:val="004852D0"/>
    <w:rsid w:val="00486222"/>
    <w:rsid w:val="00486C61"/>
    <w:rsid w:val="004872CF"/>
    <w:rsid w:val="00494A97"/>
    <w:rsid w:val="00497D37"/>
    <w:rsid w:val="004A27F8"/>
    <w:rsid w:val="004A43ED"/>
    <w:rsid w:val="004A4E07"/>
    <w:rsid w:val="004A7C9D"/>
    <w:rsid w:val="004B15E0"/>
    <w:rsid w:val="004B5AFF"/>
    <w:rsid w:val="004C04BA"/>
    <w:rsid w:val="004C1979"/>
    <w:rsid w:val="004C341F"/>
    <w:rsid w:val="004C5592"/>
    <w:rsid w:val="004D007C"/>
    <w:rsid w:val="004D303D"/>
    <w:rsid w:val="004D6220"/>
    <w:rsid w:val="004D7DC5"/>
    <w:rsid w:val="004E08BB"/>
    <w:rsid w:val="004E3151"/>
    <w:rsid w:val="004E585B"/>
    <w:rsid w:val="004E6F87"/>
    <w:rsid w:val="004F112E"/>
    <w:rsid w:val="004F3A8D"/>
    <w:rsid w:val="004F71D5"/>
    <w:rsid w:val="005002D3"/>
    <w:rsid w:val="005007EA"/>
    <w:rsid w:val="00502E2D"/>
    <w:rsid w:val="00503CE7"/>
    <w:rsid w:val="00506418"/>
    <w:rsid w:val="005069B8"/>
    <w:rsid w:val="00507FB7"/>
    <w:rsid w:val="005124EF"/>
    <w:rsid w:val="00515615"/>
    <w:rsid w:val="00516873"/>
    <w:rsid w:val="00521133"/>
    <w:rsid w:val="00521435"/>
    <w:rsid w:val="0052334C"/>
    <w:rsid w:val="00523560"/>
    <w:rsid w:val="005300E8"/>
    <w:rsid w:val="00530974"/>
    <w:rsid w:val="0053430F"/>
    <w:rsid w:val="00536B7E"/>
    <w:rsid w:val="00547100"/>
    <w:rsid w:val="00552261"/>
    <w:rsid w:val="005546E5"/>
    <w:rsid w:val="005557AE"/>
    <w:rsid w:val="00555BF8"/>
    <w:rsid w:val="005572CA"/>
    <w:rsid w:val="005609EB"/>
    <w:rsid w:val="005633D9"/>
    <w:rsid w:val="00563C03"/>
    <w:rsid w:val="00564297"/>
    <w:rsid w:val="00564BA8"/>
    <w:rsid w:val="00565131"/>
    <w:rsid w:val="0056526C"/>
    <w:rsid w:val="00570AB0"/>
    <w:rsid w:val="00570EA1"/>
    <w:rsid w:val="00572D52"/>
    <w:rsid w:val="005736A4"/>
    <w:rsid w:val="005736B6"/>
    <w:rsid w:val="00574159"/>
    <w:rsid w:val="0057514D"/>
    <w:rsid w:val="00576A12"/>
    <w:rsid w:val="005778C3"/>
    <w:rsid w:val="00582EF8"/>
    <w:rsid w:val="005839F1"/>
    <w:rsid w:val="00585D31"/>
    <w:rsid w:val="00585D80"/>
    <w:rsid w:val="00586043"/>
    <w:rsid w:val="00590E26"/>
    <w:rsid w:val="00596604"/>
    <w:rsid w:val="005A1A27"/>
    <w:rsid w:val="005A292C"/>
    <w:rsid w:val="005B0918"/>
    <w:rsid w:val="005B206C"/>
    <w:rsid w:val="005B354A"/>
    <w:rsid w:val="005B6CF0"/>
    <w:rsid w:val="005C32E0"/>
    <w:rsid w:val="005C4B60"/>
    <w:rsid w:val="005C5C43"/>
    <w:rsid w:val="005C5C9F"/>
    <w:rsid w:val="005C7BE6"/>
    <w:rsid w:val="005D126B"/>
    <w:rsid w:val="005D4838"/>
    <w:rsid w:val="005D63CC"/>
    <w:rsid w:val="005E141B"/>
    <w:rsid w:val="005F0EC8"/>
    <w:rsid w:val="005F4958"/>
    <w:rsid w:val="005F6191"/>
    <w:rsid w:val="00600422"/>
    <w:rsid w:val="0060274D"/>
    <w:rsid w:val="00603582"/>
    <w:rsid w:val="00604B52"/>
    <w:rsid w:val="00605251"/>
    <w:rsid w:val="006077F7"/>
    <w:rsid w:val="00607AAF"/>
    <w:rsid w:val="006111C0"/>
    <w:rsid w:val="00611C3C"/>
    <w:rsid w:val="0061617C"/>
    <w:rsid w:val="00616E62"/>
    <w:rsid w:val="00617939"/>
    <w:rsid w:val="00623007"/>
    <w:rsid w:val="0063263A"/>
    <w:rsid w:val="006327B1"/>
    <w:rsid w:val="0063306D"/>
    <w:rsid w:val="00634FA5"/>
    <w:rsid w:val="00640471"/>
    <w:rsid w:val="006406BF"/>
    <w:rsid w:val="00647D99"/>
    <w:rsid w:val="00652D04"/>
    <w:rsid w:val="00653206"/>
    <w:rsid w:val="00653496"/>
    <w:rsid w:val="00654D82"/>
    <w:rsid w:val="006563B1"/>
    <w:rsid w:val="00656D2B"/>
    <w:rsid w:val="00657219"/>
    <w:rsid w:val="00662FAC"/>
    <w:rsid w:val="00665CC7"/>
    <w:rsid w:val="00666384"/>
    <w:rsid w:val="006729C8"/>
    <w:rsid w:val="00674826"/>
    <w:rsid w:val="00675B02"/>
    <w:rsid w:val="00676ED0"/>
    <w:rsid w:val="006851E8"/>
    <w:rsid w:val="00685837"/>
    <w:rsid w:val="0068642B"/>
    <w:rsid w:val="006900E0"/>
    <w:rsid w:val="006902F7"/>
    <w:rsid w:val="006917A1"/>
    <w:rsid w:val="00692140"/>
    <w:rsid w:val="00697C9D"/>
    <w:rsid w:val="00697CCE"/>
    <w:rsid w:val="00697E52"/>
    <w:rsid w:val="006A01A3"/>
    <w:rsid w:val="006A1658"/>
    <w:rsid w:val="006A1715"/>
    <w:rsid w:val="006A2A87"/>
    <w:rsid w:val="006A309A"/>
    <w:rsid w:val="006A5428"/>
    <w:rsid w:val="006A6B71"/>
    <w:rsid w:val="006A7EFC"/>
    <w:rsid w:val="006B2621"/>
    <w:rsid w:val="006B45A0"/>
    <w:rsid w:val="006B5032"/>
    <w:rsid w:val="006C3C01"/>
    <w:rsid w:val="006C778A"/>
    <w:rsid w:val="006D0415"/>
    <w:rsid w:val="006D2C72"/>
    <w:rsid w:val="006E0532"/>
    <w:rsid w:val="006E1E82"/>
    <w:rsid w:val="006F7381"/>
    <w:rsid w:val="00701358"/>
    <w:rsid w:val="00705862"/>
    <w:rsid w:val="00707237"/>
    <w:rsid w:val="007112D6"/>
    <w:rsid w:val="00714C05"/>
    <w:rsid w:val="00716B6D"/>
    <w:rsid w:val="00717697"/>
    <w:rsid w:val="00720140"/>
    <w:rsid w:val="007214D5"/>
    <w:rsid w:val="0072601B"/>
    <w:rsid w:val="007277E7"/>
    <w:rsid w:val="00736CCD"/>
    <w:rsid w:val="00742B4C"/>
    <w:rsid w:val="00746A4E"/>
    <w:rsid w:val="00746AA6"/>
    <w:rsid w:val="00747D58"/>
    <w:rsid w:val="00751B5F"/>
    <w:rsid w:val="00754F20"/>
    <w:rsid w:val="00761F69"/>
    <w:rsid w:val="00763456"/>
    <w:rsid w:val="0076537A"/>
    <w:rsid w:val="00765640"/>
    <w:rsid w:val="00766B4E"/>
    <w:rsid w:val="00766F50"/>
    <w:rsid w:val="00772131"/>
    <w:rsid w:val="00773DB3"/>
    <w:rsid w:val="0077404B"/>
    <w:rsid w:val="007766BF"/>
    <w:rsid w:val="00776E43"/>
    <w:rsid w:val="007777F7"/>
    <w:rsid w:val="00777939"/>
    <w:rsid w:val="00784B63"/>
    <w:rsid w:val="00790EED"/>
    <w:rsid w:val="0079136C"/>
    <w:rsid w:val="00794B63"/>
    <w:rsid w:val="0079533F"/>
    <w:rsid w:val="0079555D"/>
    <w:rsid w:val="007A1985"/>
    <w:rsid w:val="007A313E"/>
    <w:rsid w:val="007A37AB"/>
    <w:rsid w:val="007A7329"/>
    <w:rsid w:val="007B3907"/>
    <w:rsid w:val="007B7BF0"/>
    <w:rsid w:val="007C2DFF"/>
    <w:rsid w:val="007C3519"/>
    <w:rsid w:val="007C3D24"/>
    <w:rsid w:val="007D27D0"/>
    <w:rsid w:val="007E3470"/>
    <w:rsid w:val="007E48D4"/>
    <w:rsid w:val="007E7C07"/>
    <w:rsid w:val="007F3000"/>
    <w:rsid w:val="007F5958"/>
    <w:rsid w:val="007F635D"/>
    <w:rsid w:val="007F65F6"/>
    <w:rsid w:val="00804D87"/>
    <w:rsid w:val="00805213"/>
    <w:rsid w:val="0080587C"/>
    <w:rsid w:val="0080595C"/>
    <w:rsid w:val="00805A4A"/>
    <w:rsid w:val="008104C5"/>
    <w:rsid w:val="00812EC1"/>
    <w:rsid w:val="00813B96"/>
    <w:rsid w:val="00823D25"/>
    <w:rsid w:val="00825218"/>
    <w:rsid w:val="0083055A"/>
    <w:rsid w:val="008315A9"/>
    <w:rsid w:val="00831A38"/>
    <w:rsid w:val="00835CA7"/>
    <w:rsid w:val="00836475"/>
    <w:rsid w:val="0083649C"/>
    <w:rsid w:val="008370FD"/>
    <w:rsid w:val="008376C8"/>
    <w:rsid w:val="008422F7"/>
    <w:rsid w:val="00843357"/>
    <w:rsid w:val="0084514D"/>
    <w:rsid w:val="0084542D"/>
    <w:rsid w:val="008511A6"/>
    <w:rsid w:val="0085214C"/>
    <w:rsid w:val="0085522B"/>
    <w:rsid w:val="00855250"/>
    <w:rsid w:val="00857CDA"/>
    <w:rsid w:val="008606E7"/>
    <w:rsid w:val="008631E7"/>
    <w:rsid w:val="00864D50"/>
    <w:rsid w:val="00865862"/>
    <w:rsid w:val="00865DB6"/>
    <w:rsid w:val="0087087B"/>
    <w:rsid w:val="00870BD3"/>
    <w:rsid w:val="00875933"/>
    <w:rsid w:val="00877F15"/>
    <w:rsid w:val="008813FC"/>
    <w:rsid w:val="0088151C"/>
    <w:rsid w:val="00881ADE"/>
    <w:rsid w:val="00882C61"/>
    <w:rsid w:val="0088499D"/>
    <w:rsid w:val="00890090"/>
    <w:rsid w:val="00890F07"/>
    <w:rsid w:val="00890F34"/>
    <w:rsid w:val="00892761"/>
    <w:rsid w:val="008A08A9"/>
    <w:rsid w:val="008A0EFB"/>
    <w:rsid w:val="008A3970"/>
    <w:rsid w:val="008A4192"/>
    <w:rsid w:val="008B0101"/>
    <w:rsid w:val="008B0E24"/>
    <w:rsid w:val="008B1C40"/>
    <w:rsid w:val="008B46FC"/>
    <w:rsid w:val="008B6BDC"/>
    <w:rsid w:val="008C1A29"/>
    <w:rsid w:val="008C49F2"/>
    <w:rsid w:val="008C4B3C"/>
    <w:rsid w:val="008E250C"/>
    <w:rsid w:val="008E6CAB"/>
    <w:rsid w:val="008F0E20"/>
    <w:rsid w:val="008F48AA"/>
    <w:rsid w:val="008F6609"/>
    <w:rsid w:val="009007B6"/>
    <w:rsid w:val="00902A4E"/>
    <w:rsid w:val="00905C94"/>
    <w:rsid w:val="00910F25"/>
    <w:rsid w:val="00911425"/>
    <w:rsid w:val="00913363"/>
    <w:rsid w:val="00913F54"/>
    <w:rsid w:val="009142CC"/>
    <w:rsid w:val="00914925"/>
    <w:rsid w:val="009152CF"/>
    <w:rsid w:val="009154C9"/>
    <w:rsid w:val="009166B9"/>
    <w:rsid w:val="00916DCE"/>
    <w:rsid w:val="00917AA0"/>
    <w:rsid w:val="00920779"/>
    <w:rsid w:val="00923BB4"/>
    <w:rsid w:val="00924858"/>
    <w:rsid w:val="009321CF"/>
    <w:rsid w:val="0094166C"/>
    <w:rsid w:val="009419A2"/>
    <w:rsid w:val="00942EDF"/>
    <w:rsid w:val="0094328A"/>
    <w:rsid w:val="00943351"/>
    <w:rsid w:val="00946460"/>
    <w:rsid w:val="0094740A"/>
    <w:rsid w:val="00947B77"/>
    <w:rsid w:val="00951FAE"/>
    <w:rsid w:val="0095453B"/>
    <w:rsid w:val="0096129F"/>
    <w:rsid w:val="00961BB4"/>
    <w:rsid w:val="00965A0B"/>
    <w:rsid w:val="00967F4B"/>
    <w:rsid w:val="00974B4C"/>
    <w:rsid w:val="00986D81"/>
    <w:rsid w:val="00987448"/>
    <w:rsid w:val="009915FA"/>
    <w:rsid w:val="009927F9"/>
    <w:rsid w:val="0099503D"/>
    <w:rsid w:val="00995096"/>
    <w:rsid w:val="0099582F"/>
    <w:rsid w:val="00996608"/>
    <w:rsid w:val="009A39BC"/>
    <w:rsid w:val="009A3DD6"/>
    <w:rsid w:val="009A7BA4"/>
    <w:rsid w:val="009B13BB"/>
    <w:rsid w:val="009B21B9"/>
    <w:rsid w:val="009B36CA"/>
    <w:rsid w:val="009B6B5D"/>
    <w:rsid w:val="009B7300"/>
    <w:rsid w:val="009C2458"/>
    <w:rsid w:val="009D2074"/>
    <w:rsid w:val="009D59A5"/>
    <w:rsid w:val="009E61AC"/>
    <w:rsid w:val="009E70E1"/>
    <w:rsid w:val="009E7F7D"/>
    <w:rsid w:val="00A01613"/>
    <w:rsid w:val="00A12E13"/>
    <w:rsid w:val="00A13C96"/>
    <w:rsid w:val="00A1774B"/>
    <w:rsid w:val="00A239B1"/>
    <w:rsid w:val="00A248E8"/>
    <w:rsid w:val="00A26E28"/>
    <w:rsid w:val="00A311C9"/>
    <w:rsid w:val="00A32589"/>
    <w:rsid w:val="00A3431B"/>
    <w:rsid w:val="00A411BE"/>
    <w:rsid w:val="00A43E98"/>
    <w:rsid w:val="00A50C18"/>
    <w:rsid w:val="00A51B32"/>
    <w:rsid w:val="00A538E0"/>
    <w:rsid w:val="00A5422A"/>
    <w:rsid w:val="00A5779F"/>
    <w:rsid w:val="00A600D3"/>
    <w:rsid w:val="00A63F88"/>
    <w:rsid w:val="00A656AE"/>
    <w:rsid w:val="00A71F2B"/>
    <w:rsid w:val="00A7325F"/>
    <w:rsid w:val="00A7336B"/>
    <w:rsid w:val="00A75581"/>
    <w:rsid w:val="00A76D00"/>
    <w:rsid w:val="00A81118"/>
    <w:rsid w:val="00A818CE"/>
    <w:rsid w:val="00A82D5E"/>
    <w:rsid w:val="00A845E3"/>
    <w:rsid w:val="00A90A95"/>
    <w:rsid w:val="00AA042F"/>
    <w:rsid w:val="00AA139E"/>
    <w:rsid w:val="00AA531D"/>
    <w:rsid w:val="00AB2BBB"/>
    <w:rsid w:val="00AB2EA6"/>
    <w:rsid w:val="00AC1105"/>
    <w:rsid w:val="00AC30B9"/>
    <w:rsid w:val="00AD435D"/>
    <w:rsid w:val="00AD47D6"/>
    <w:rsid w:val="00AD4912"/>
    <w:rsid w:val="00AD4C22"/>
    <w:rsid w:val="00AE2639"/>
    <w:rsid w:val="00AF315F"/>
    <w:rsid w:val="00B02712"/>
    <w:rsid w:val="00B067B9"/>
    <w:rsid w:val="00B214F5"/>
    <w:rsid w:val="00B24A87"/>
    <w:rsid w:val="00B25095"/>
    <w:rsid w:val="00B26F0E"/>
    <w:rsid w:val="00B27276"/>
    <w:rsid w:val="00B4295D"/>
    <w:rsid w:val="00B43C58"/>
    <w:rsid w:val="00B55075"/>
    <w:rsid w:val="00B55A9C"/>
    <w:rsid w:val="00B62673"/>
    <w:rsid w:val="00B643C5"/>
    <w:rsid w:val="00B6468A"/>
    <w:rsid w:val="00B666CC"/>
    <w:rsid w:val="00B66BED"/>
    <w:rsid w:val="00B67058"/>
    <w:rsid w:val="00B73391"/>
    <w:rsid w:val="00B7383F"/>
    <w:rsid w:val="00B74401"/>
    <w:rsid w:val="00B75972"/>
    <w:rsid w:val="00B76D45"/>
    <w:rsid w:val="00B77DA1"/>
    <w:rsid w:val="00B86580"/>
    <w:rsid w:val="00B87390"/>
    <w:rsid w:val="00B90C9C"/>
    <w:rsid w:val="00B92E80"/>
    <w:rsid w:val="00B94B74"/>
    <w:rsid w:val="00B94C14"/>
    <w:rsid w:val="00B952F6"/>
    <w:rsid w:val="00B95A4E"/>
    <w:rsid w:val="00BA2074"/>
    <w:rsid w:val="00BA6E1D"/>
    <w:rsid w:val="00BA707F"/>
    <w:rsid w:val="00BB1412"/>
    <w:rsid w:val="00BB260C"/>
    <w:rsid w:val="00BB3453"/>
    <w:rsid w:val="00BB3C0D"/>
    <w:rsid w:val="00BB7090"/>
    <w:rsid w:val="00BC1266"/>
    <w:rsid w:val="00BC1688"/>
    <w:rsid w:val="00BD026F"/>
    <w:rsid w:val="00BD0EE1"/>
    <w:rsid w:val="00BD38AB"/>
    <w:rsid w:val="00BD5D34"/>
    <w:rsid w:val="00BD7B84"/>
    <w:rsid w:val="00BE3915"/>
    <w:rsid w:val="00BE5B07"/>
    <w:rsid w:val="00BF0F71"/>
    <w:rsid w:val="00BF2C78"/>
    <w:rsid w:val="00BF333B"/>
    <w:rsid w:val="00BF4089"/>
    <w:rsid w:val="00C00BB9"/>
    <w:rsid w:val="00C01E3F"/>
    <w:rsid w:val="00C02C75"/>
    <w:rsid w:val="00C02F04"/>
    <w:rsid w:val="00C046DC"/>
    <w:rsid w:val="00C070A8"/>
    <w:rsid w:val="00C15ACD"/>
    <w:rsid w:val="00C207C2"/>
    <w:rsid w:val="00C22E0E"/>
    <w:rsid w:val="00C308A2"/>
    <w:rsid w:val="00C32261"/>
    <w:rsid w:val="00C329FA"/>
    <w:rsid w:val="00C37B1E"/>
    <w:rsid w:val="00C43EB8"/>
    <w:rsid w:val="00C4485F"/>
    <w:rsid w:val="00C479BF"/>
    <w:rsid w:val="00C50281"/>
    <w:rsid w:val="00C55E45"/>
    <w:rsid w:val="00C6673C"/>
    <w:rsid w:val="00C8220C"/>
    <w:rsid w:val="00C8326E"/>
    <w:rsid w:val="00C915E3"/>
    <w:rsid w:val="00C942CD"/>
    <w:rsid w:val="00CA66AD"/>
    <w:rsid w:val="00CA7238"/>
    <w:rsid w:val="00CA7566"/>
    <w:rsid w:val="00CC0B56"/>
    <w:rsid w:val="00CC0D08"/>
    <w:rsid w:val="00CC19BC"/>
    <w:rsid w:val="00CC48F9"/>
    <w:rsid w:val="00CC541F"/>
    <w:rsid w:val="00CD6736"/>
    <w:rsid w:val="00CE10A7"/>
    <w:rsid w:val="00CE2AE6"/>
    <w:rsid w:val="00CE5352"/>
    <w:rsid w:val="00CE57AF"/>
    <w:rsid w:val="00CE6082"/>
    <w:rsid w:val="00CF43B1"/>
    <w:rsid w:val="00D01EEE"/>
    <w:rsid w:val="00D028F8"/>
    <w:rsid w:val="00D032B9"/>
    <w:rsid w:val="00D079C5"/>
    <w:rsid w:val="00D13317"/>
    <w:rsid w:val="00D15D5D"/>
    <w:rsid w:val="00D214C2"/>
    <w:rsid w:val="00D216DB"/>
    <w:rsid w:val="00D30049"/>
    <w:rsid w:val="00D300F7"/>
    <w:rsid w:val="00D362FF"/>
    <w:rsid w:val="00D40D39"/>
    <w:rsid w:val="00D4161D"/>
    <w:rsid w:val="00D420AD"/>
    <w:rsid w:val="00D47309"/>
    <w:rsid w:val="00D47707"/>
    <w:rsid w:val="00D5735F"/>
    <w:rsid w:val="00D57DF4"/>
    <w:rsid w:val="00D62C75"/>
    <w:rsid w:val="00D63B45"/>
    <w:rsid w:val="00D705B4"/>
    <w:rsid w:val="00D74C14"/>
    <w:rsid w:val="00D77595"/>
    <w:rsid w:val="00D83F63"/>
    <w:rsid w:val="00D86B7C"/>
    <w:rsid w:val="00D92238"/>
    <w:rsid w:val="00D96BFF"/>
    <w:rsid w:val="00D97028"/>
    <w:rsid w:val="00D978E8"/>
    <w:rsid w:val="00DA675F"/>
    <w:rsid w:val="00DB0ACE"/>
    <w:rsid w:val="00DB4B3A"/>
    <w:rsid w:val="00DB554F"/>
    <w:rsid w:val="00DB6362"/>
    <w:rsid w:val="00DC03AD"/>
    <w:rsid w:val="00DC0407"/>
    <w:rsid w:val="00DC2EA0"/>
    <w:rsid w:val="00DC5028"/>
    <w:rsid w:val="00DC77E6"/>
    <w:rsid w:val="00DD4714"/>
    <w:rsid w:val="00DD6EDD"/>
    <w:rsid w:val="00DD73A9"/>
    <w:rsid w:val="00DE0000"/>
    <w:rsid w:val="00DE3E0B"/>
    <w:rsid w:val="00DF0BDB"/>
    <w:rsid w:val="00DF1495"/>
    <w:rsid w:val="00DF5044"/>
    <w:rsid w:val="00DF5ABE"/>
    <w:rsid w:val="00E014B1"/>
    <w:rsid w:val="00E01EBB"/>
    <w:rsid w:val="00E04D6E"/>
    <w:rsid w:val="00E1053C"/>
    <w:rsid w:val="00E122AC"/>
    <w:rsid w:val="00E12E46"/>
    <w:rsid w:val="00E16A21"/>
    <w:rsid w:val="00E1789A"/>
    <w:rsid w:val="00E2674D"/>
    <w:rsid w:val="00E31A34"/>
    <w:rsid w:val="00E3228C"/>
    <w:rsid w:val="00E358E4"/>
    <w:rsid w:val="00E36DD0"/>
    <w:rsid w:val="00E40E96"/>
    <w:rsid w:val="00E41274"/>
    <w:rsid w:val="00E43120"/>
    <w:rsid w:val="00E45277"/>
    <w:rsid w:val="00E52818"/>
    <w:rsid w:val="00E537E0"/>
    <w:rsid w:val="00E53C30"/>
    <w:rsid w:val="00E54A05"/>
    <w:rsid w:val="00E559F5"/>
    <w:rsid w:val="00E57E51"/>
    <w:rsid w:val="00E616CC"/>
    <w:rsid w:val="00E708A4"/>
    <w:rsid w:val="00E72CFA"/>
    <w:rsid w:val="00E73700"/>
    <w:rsid w:val="00E86476"/>
    <w:rsid w:val="00E876E2"/>
    <w:rsid w:val="00E91DCB"/>
    <w:rsid w:val="00E965BA"/>
    <w:rsid w:val="00E973C9"/>
    <w:rsid w:val="00EA1801"/>
    <w:rsid w:val="00EA276B"/>
    <w:rsid w:val="00EA34E1"/>
    <w:rsid w:val="00EB0355"/>
    <w:rsid w:val="00EB3485"/>
    <w:rsid w:val="00EB381E"/>
    <w:rsid w:val="00EB73AD"/>
    <w:rsid w:val="00EC0106"/>
    <w:rsid w:val="00EC2703"/>
    <w:rsid w:val="00EC43AA"/>
    <w:rsid w:val="00EC5467"/>
    <w:rsid w:val="00ED3BBE"/>
    <w:rsid w:val="00ED5FC7"/>
    <w:rsid w:val="00EE2AA3"/>
    <w:rsid w:val="00EE3321"/>
    <w:rsid w:val="00EE656D"/>
    <w:rsid w:val="00EE7067"/>
    <w:rsid w:val="00EF1A44"/>
    <w:rsid w:val="00EF1F4B"/>
    <w:rsid w:val="00EF425A"/>
    <w:rsid w:val="00EF68CC"/>
    <w:rsid w:val="00EF6CE0"/>
    <w:rsid w:val="00EF6FB6"/>
    <w:rsid w:val="00F0524A"/>
    <w:rsid w:val="00F05E72"/>
    <w:rsid w:val="00F16F48"/>
    <w:rsid w:val="00F17FB9"/>
    <w:rsid w:val="00F22FAF"/>
    <w:rsid w:val="00F241B3"/>
    <w:rsid w:val="00F2461B"/>
    <w:rsid w:val="00F3066E"/>
    <w:rsid w:val="00F32DB0"/>
    <w:rsid w:val="00F407FA"/>
    <w:rsid w:val="00F4088E"/>
    <w:rsid w:val="00F4155F"/>
    <w:rsid w:val="00F41832"/>
    <w:rsid w:val="00F41B10"/>
    <w:rsid w:val="00F41BBD"/>
    <w:rsid w:val="00F43C71"/>
    <w:rsid w:val="00F446DC"/>
    <w:rsid w:val="00F511D2"/>
    <w:rsid w:val="00F533FF"/>
    <w:rsid w:val="00F6047A"/>
    <w:rsid w:val="00F61C11"/>
    <w:rsid w:val="00F64223"/>
    <w:rsid w:val="00F650E2"/>
    <w:rsid w:val="00F74952"/>
    <w:rsid w:val="00F75F8F"/>
    <w:rsid w:val="00F7692C"/>
    <w:rsid w:val="00F81586"/>
    <w:rsid w:val="00F82EE5"/>
    <w:rsid w:val="00F838F6"/>
    <w:rsid w:val="00F845D6"/>
    <w:rsid w:val="00F85D4C"/>
    <w:rsid w:val="00F9398E"/>
    <w:rsid w:val="00F956D6"/>
    <w:rsid w:val="00F961AC"/>
    <w:rsid w:val="00FA30CC"/>
    <w:rsid w:val="00FA5235"/>
    <w:rsid w:val="00FA5F43"/>
    <w:rsid w:val="00FA647E"/>
    <w:rsid w:val="00FA71A1"/>
    <w:rsid w:val="00FA74BE"/>
    <w:rsid w:val="00FA776D"/>
    <w:rsid w:val="00FB1575"/>
    <w:rsid w:val="00FB1A1C"/>
    <w:rsid w:val="00FB2590"/>
    <w:rsid w:val="00FB3AAD"/>
    <w:rsid w:val="00FC5083"/>
    <w:rsid w:val="00FC7835"/>
    <w:rsid w:val="00FD2375"/>
    <w:rsid w:val="00FD41C2"/>
    <w:rsid w:val="00FD4320"/>
    <w:rsid w:val="00FD693D"/>
    <w:rsid w:val="00FD6E2E"/>
    <w:rsid w:val="00FD7293"/>
    <w:rsid w:val="00FE0224"/>
    <w:rsid w:val="00FE28FF"/>
    <w:rsid w:val="00FE4218"/>
    <w:rsid w:val="00FE4436"/>
    <w:rsid w:val="00FE6094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."/>
  <w:listSeparator w:val=","/>
  <w14:docId w14:val="0723CD3B"/>
  <w15:docId w15:val="{C5D25099-4052-4663-BFB8-FAA8E06C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470"/>
    <w:pPr>
      <w:spacing w:after="200" w:line="276" w:lineRule="auto"/>
    </w:pPr>
    <w:rPr>
      <w:rFonts w:ascii="Arial Narrow" w:hAnsi="Arial Narrow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118"/>
    <w:pPr>
      <w:keepNext/>
      <w:spacing w:before="200" w:line="240" w:lineRule="auto"/>
      <w:ind w:left="720" w:hanging="720"/>
      <w:outlineLvl w:val="0"/>
    </w:pPr>
    <w:rPr>
      <w:rFonts w:eastAsia="Times New Roman"/>
      <w:b/>
      <w:bCs/>
      <w:color w:val="00B0F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118"/>
    <w:pPr>
      <w:keepNext/>
      <w:spacing w:line="240" w:lineRule="auto"/>
      <w:outlineLvl w:val="1"/>
    </w:pPr>
    <w:rPr>
      <w:rFonts w:eastAsia="Times New Roman"/>
      <w:b/>
      <w:bCs/>
      <w:iCs/>
      <w:color w:val="00B0F0"/>
      <w:sz w:val="24"/>
    </w:rPr>
  </w:style>
  <w:style w:type="paragraph" w:styleId="Heading3">
    <w:name w:val="heading 3"/>
    <w:basedOn w:val="Normal"/>
    <w:next w:val="Normal"/>
    <w:link w:val="Heading3Char"/>
    <w:rsid w:val="006A1658"/>
    <w:pPr>
      <w:keepNext/>
      <w:spacing w:before="240" w:after="60" w:line="240" w:lineRule="auto"/>
      <w:jc w:val="both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1118"/>
    <w:pPr>
      <w:keepNext/>
      <w:spacing w:before="240" w:after="60"/>
      <w:outlineLvl w:val="3"/>
    </w:pPr>
    <w:rPr>
      <w:rFonts w:eastAsia="Times New Roman"/>
      <w:bCs/>
      <w:color w:val="00B0F0"/>
      <w:sz w:val="24"/>
      <w:szCs w:val="28"/>
    </w:rPr>
  </w:style>
  <w:style w:type="paragraph" w:styleId="Heading5">
    <w:name w:val="heading 5"/>
    <w:basedOn w:val="BodyText"/>
    <w:next w:val="Normal"/>
    <w:link w:val="Heading5Char"/>
    <w:uiPriority w:val="9"/>
    <w:unhideWhenUsed/>
    <w:qFormat/>
    <w:rsid w:val="00A81118"/>
    <w:pPr>
      <w:jc w:val="left"/>
      <w:outlineLvl w:val="4"/>
    </w:pPr>
    <w:rPr>
      <w:rFonts w:ascii="Arial Narrow" w:hAnsi="Arial Narrow" w:cs="Arial"/>
      <w:b/>
      <w:i/>
      <w:color w:val="00B0F0"/>
      <w:sz w:val="20"/>
    </w:rPr>
  </w:style>
  <w:style w:type="paragraph" w:styleId="Heading6">
    <w:name w:val="heading 6"/>
    <w:aliases w:val="White Footer"/>
    <w:basedOn w:val="Footer"/>
    <w:next w:val="Normal"/>
    <w:link w:val="Heading6Char"/>
    <w:uiPriority w:val="9"/>
    <w:unhideWhenUsed/>
    <w:qFormat/>
    <w:rsid w:val="005002D3"/>
    <w:pPr>
      <w:spacing w:after="0" w:line="240" w:lineRule="auto"/>
      <w:outlineLvl w:val="5"/>
    </w:pPr>
    <w:rPr>
      <w:rFonts w:ascii="Arial Narrow" w:hAnsi="Arial Narrow"/>
      <w:color w:va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04B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B5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4B5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04B52"/>
    <w:pPr>
      <w:tabs>
        <w:tab w:val="center" w:pos="4513"/>
        <w:tab w:val="right" w:pos="9026"/>
      </w:tabs>
    </w:pPr>
    <w:rPr>
      <w:rFonts w:ascii="Calibri" w:hAnsi="Calibri"/>
    </w:rPr>
  </w:style>
  <w:style w:type="character" w:customStyle="1" w:styleId="HeaderChar">
    <w:name w:val="Header Char"/>
    <w:link w:val="Header"/>
    <w:uiPriority w:val="99"/>
    <w:rsid w:val="00604B5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4B52"/>
    <w:pPr>
      <w:tabs>
        <w:tab w:val="center" w:pos="4513"/>
        <w:tab w:val="right" w:pos="9026"/>
      </w:tabs>
    </w:pPr>
    <w:rPr>
      <w:rFonts w:ascii="Calibri" w:hAnsi="Calibri"/>
    </w:rPr>
  </w:style>
  <w:style w:type="character" w:customStyle="1" w:styleId="FooterChar">
    <w:name w:val="Footer Char"/>
    <w:link w:val="Footer"/>
    <w:uiPriority w:val="99"/>
    <w:rsid w:val="00604B52"/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9"/>
    <w:rsid w:val="00A81118"/>
    <w:rPr>
      <w:rFonts w:ascii="Arial Narrow" w:eastAsia="Times New Roman" w:hAnsi="Arial Narrow"/>
      <w:b/>
      <w:bCs/>
      <w:color w:val="00B0F0"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A81118"/>
    <w:rPr>
      <w:rFonts w:ascii="Arial Narrow" w:eastAsia="Times New Roman" w:hAnsi="Arial Narrow"/>
      <w:b/>
      <w:bCs/>
      <w:iCs/>
      <w:color w:val="00B0F0"/>
      <w:sz w:val="24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9B6B5D"/>
    <w:pPr>
      <w:spacing w:after="240" w:line="240" w:lineRule="auto"/>
      <w:jc w:val="both"/>
    </w:pPr>
    <w:rPr>
      <w:rFonts w:ascii="Arial" w:eastAsia="Times New Roman" w:hAnsi="Arial"/>
      <w:szCs w:val="20"/>
    </w:rPr>
  </w:style>
  <w:style w:type="character" w:customStyle="1" w:styleId="BodyTextChar">
    <w:name w:val="Body Text Char"/>
    <w:link w:val="BodyText"/>
    <w:uiPriority w:val="99"/>
    <w:rsid w:val="009B6B5D"/>
    <w:rPr>
      <w:rFonts w:ascii="Arial" w:eastAsia="Times New Roman" w:hAnsi="Arial"/>
      <w:sz w:val="22"/>
      <w:lang w:eastAsia="en-US"/>
    </w:rPr>
  </w:style>
  <w:style w:type="paragraph" w:styleId="FootnoteText">
    <w:name w:val="footnote text"/>
    <w:basedOn w:val="Normal"/>
    <w:link w:val="FootnoteTextChar"/>
    <w:semiHidden/>
    <w:rsid w:val="00E122AC"/>
    <w:pPr>
      <w:spacing w:after="240" w:line="240" w:lineRule="auto"/>
      <w:jc w:val="both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link w:val="FootnoteText"/>
    <w:semiHidden/>
    <w:rsid w:val="00E122AC"/>
    <w:rPr>
      <w:rFonts w:ascii="Arial" w:eastAsia="Times New Roman" w:hAnsi="Arial"/>
      <w:lang w:eastAsia="en-US"/>
    </w:rPr>
  </w:style>
  <w:style w:type="character" w:styleId="FootnoteReference">
    <w:name w:val="footnote reference"/>
    <w:semiHidden/>
    <w:rsid w:val="00E122AC"/>
    <w:rPr>
      <w:vertAlign w:val="superscript"/>
    </w:rPr>
  </w:style>
  <w:style w:type="character" w:customStyle="1" w:styleId="Heading3Char">
    <w:name w:val="Heading 3 Char"/>
    <w:link w:val="Heading3"/>
    <w:rsid w:val="006A1658"/>
    <w:rPr>
      <w:rFonts w:ascii="Arial" w:eastAsia="Times New Roman" w:hAnsi="Arial" w:cs="Arial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323E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B2EA6"/>
    <w:rPr>
      <w:color w:val="80008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F6C27"/>
    <w:pPr>
      <w:tabs>
        <w:tab w:val="left" w:pos="880"/>
        <w:tab w:val="right" w:leader="dot" w:pos="9016"/>
      </w:tabs>
      <w:spacing w:after="0" w:line="240" w:lineRule="auto"/>
      <w:ind w:left="221"/>
    </w:pPr>
  </w:style>
  <w:style w:type="paragraph" w:styleId="TOC1">
    <w:name w:val="toc 1"/>
    <w:basedOn w:val="Normal"/>
    <w:next w:val="Normal"/>
    <w:autoRedefine/>
    <w:uiPriority w:val="39"/>
    <w:unhideWhenUsed/>
    <w:rsid w:val="0068642B"/>
    <w:pPr>
      <w:tabs>
        <w:tab w:val="left" w:pos="440"/>
        <w:tab w:val="right" w:leader="dot" w:pos="9016"/>
      </w:tabs>
      <w:spacing w:after="0" w:line="24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61617C"/>
    <w:pPr>
      <w:tabs>
        <w:tab w:val="left" w:pos="1100"/>
        <w:tab w:val="right" w:leader="dot" w:pos="9016"/>
      </w:tabs>
      <w:spacing w:after="0"/>
      <w:ind w:left="442"/>
    </w:pPr>
  </w:style>
  <w:style w:type="paragraph" w:styleId="NoSpacing">
    <w:name w:val="No Spacing"/>
    <w:uiPriority w:val="1"/>
    <w:qFormat/>
    <w:rsid w:val="0083055A"/>
    <w:pPr>
      <w:jc w:val="both"/>
    </w:pPr>
    <w:rPr>
      <w:rFonts w:ascii="Arial" w:eastAsia="Times New Roman" w:hAnsi="Arial"/>
      <w:sz w:val="22"/>
      <w:lang w:eastAsia="en-US"/>
    </w:rPr>
  </w:style>
  <w:style w:type="character" w:styleId="Emphasis">
    <w:name w:val="Emphasis"/>
    <w:aliases w:val="Table Label"/>
    <w:qFormat/>
    <w:rsid w:val="004B15E0"/>
    <w:rPr>
      <w:b/>
    </w:rPr>
  </w:style>
  <w:style w:type="paragraph" w:customStyle="1" w:styleId="Default">
    <w:name w:val="Default"/>
    <w:rsid w:val="007A19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7A1985"/>
    <w:rPr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252F93"/>
    <w:pPr>
      <w:spacing w:after="240" w:line="240" w:lineRule="auto"/>
      <w:ind w:left="720"/>
      <w:jc w:val="both"/>
    </w:pPr>
    <w:rPr>
      <w:rFonts w:ascii="Arial" w:eastAsia="Times New Roman" w:hAnsi="Arial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A81118"/>
    <w:rPr>
      <w:rFonts w:ascii="Arial Narrow" w:eastAsia="Times New Roman" w:hAnsi="Arial Narrow" w:cs="Times New Roman"/>
      <w:bCs/>
      <w:color w:val="00B0F0"/>
      <w:sz w:val="24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A81118"/>
    <w:rPr>
      <w:rFonts w:ascii="Arial Narrow" w:eastAsia="Times New Roman" w:hAnsi="Arial Narrow" w:cs="Arial"/>
      <w:b/>
      <w:i/>
      <w:color w:val="00B0F0"/>
      <w:lang w:eastAsia="en-US"/>
    </w:rPr>
  </w:style>
  <w:style w:type="character" w:customStyle="1" w:styleId="Heading6Char">
    <w:name w:val="Heading 6 Char"/>
    <w:aliases w:val="White Footer Char"/>
    <w:basedOn w:val="DefaultParagraphFont"/>
    <w:link w:val="Heading6"/>
    <w:uiPriority w:val="9"/>
    <w:rsid w:val="005002D3"/>
    <w:rPr>
      <w:rFonts w:ascii="Arial Narrow" w:hAnsi="Arial Narrow"/>
      <w:color w:val="FFFFFF"/>
      <w:sz w:val="22"/>
      <w:szCs w:val="22"/>
      <w:lang w:eastAsia="en-US"/>
    </w:rPr>
  </w:style>
  <w:style w:type="paragraph" w:customStyle="1" w:styleId="LeftPageHeading">
    <w:name w:val="Left Page Heading"/>
    <w:basedOn w:val="Normal"/>
    <w:uiPriority w:val="99"/>
    <w:rsid w:val="0057514D"/>
    <w:pPr>
      <w:autoSpaceDE w:val="0"/>
      <w:autoSpaceDN w:val="0"/>
      <w:adjustRightInd w:val="0"/>
      <w:spacing w:after="0" w:line="288" w:lineRule="auto"/>
      <w:textAlignment w:val="center"/>
    </w:pPr>
    <w:rPr>
      <w:rFonts w:cs="Arial Narrow"/>
      <w:b/>
      <w:bCs/>
      <w:color w:val="00FFFF"/>
      <w:sz w:val="48"/>
      <w:szCs w:val="48"/>
      <w:lang w:val="en-GB" w:eastAsia="en-AU"/>
    </w:rPr>
  </w:style>
  <w:style w:type="paragraph" w:customStyle="1" w:styleId="RightPageHeading">
    <w:name w:val="Right Page Heading"/>
    <w:basedOn w:val="Normal"/>
    <w:uiPriority w:val="99"/>
    <w:rsid w:val="0057514D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cs="Arial Narrow"/>
      <w:b/>
      <w:bCs/>
      <w:color w:val="00FFFF"/>
      <w:sz w:val="48"/>
      <w:szCs w:val="48"/>
      <w:lang w:val="en-GB" w:eastAsia="en-AU"/>
    </w:rPr>
  </w:style>
  <w:style w:type="paragraph" w:customStyle="1" w:styleId="SubHeading">
    <w:name w:val="Sub Heading"/>
    <w:basedOn w:val="Normal"/>
    <w:uiPriority w:val="99"/>
    <w:rsid w:val="0057514D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cs="Arial Narrow"/>
      <w:b/>
      <w:bCs/>
      <w:color w:val="00FFFF"/>
      <w:sz w:val="32"/>
      <w:szCs w:val="32"/>
      <w:lang w:val="en-GB" w:eastAsia="en-AU"/>
    </w:rPr>
  </w:style>
  <w:style w:type="paragraph" w:customStyle="1" w:styleId="BodyBullet3mspace">
    <w:name w:val="Body Bullet 3m space"/>
    <w:basedOn w:val="Normal"/>
    <w:uiPriority w:val="99"/>
    <w:rsid w:val="0057514D"/>
    <w:pPr>
      <w:suppressAutoHyphens/>
      <w:autoSpaceDE w:val="0"/>
      <w:autoSpaceDN w:val="0"/>
      <w:adjustRightInd w:val="0"/>
      <w:spacing w:before="57" w:after="0" w:line="288" w:lineRule="auto"/>
      <w:ind w:left="360" w:hanging="360"/>
      <w:jc w:val="both"/>
      <w:textAlignment w:val="center"/>
    </w:pPr>
    <w:rPr>
      <w:rFonts w:cs="Arial Narrow"/>
      <w:color w:val="000000"/>
      <w:lang w:val="en-GB" w:eastAsia="en-AU"/>
    </w:rPr>
  </w:style>
  <w:style w:type="paragraph" w:customStyle="1" w:styleId="NarrowBoldBlueSubHeading">
    <w:name w:val="Narrow Bold Blue Sub Heading"/>
    <w:basedOn w:val="Normal"/>
    <w:uiPriority w:val="99"/>
    <w:rsid w:val="0057514D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cs="Arial Narrow"/>
      <w:b/>
      <w:bCs/>
      <w:color w:val="00FFFF"/>
      <w:lang w:val="en-GB" w:eastAsia="en-AU"/>
    </w:rPr>
  </w:style>
  <w:style w:type="character" w:customStyle="1" w:styleId="CharacterStyle1">
    <w:name w:val="Character Style 1"/>
    <w:uiPriority w:val="99"/>
    <w:rsid w:val="0057514D"/>
    <w:rPr>
      <w:rFonts w:ascii="Arial Narrow" w:hAnsi="Arial Narrow" w:cs="Arial Narrow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cid:image001.png@01DC4F22.715572E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1188</Characters>
  <Application>Microsoft Office Word</Application>
  <DocSecurity>0</DocSecurity>
  <Lines>79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Esperance</Company>
  <LinksUpToDate>false</LinksUpToDate>
  <CharactersWithSpaces>1330</CharactersWithSpaces>
  <SharedDoc>false</SharedDoc>
  <HLinks>
    <vt:vector size="312" baseType="variant">
      <vt:variant>
        <vt:i4>1179714</vt:i4>
      </vt:variant>
      <vt:variant>
        <vt:i4>418</vt:i4>
      </vt:variant>
      <vt:variant>
        <vt:i4>0</vt:i4>
      </vt:variant>
      <vt:variant>
        <vt:i4>5</vt:i4>
      </vt:variant>
      <vt:variant>
        <vt:lpwstr>http://www.ipwea.org.au/</vt:lpwstr>
      </vt:variant>
      <vt:variant>
        <vt:lpwstr/>
      </vt:variant>
      <vt:variant>
        <vt:i4>8257637</vt:i4>
      </vt:variant>
      <vt:variant>
        <vt:i4>415</vt:i4>
      </vt:variant>
      <vt:variant>
        <vt:i4>0</vt:i4>
      </vt:variant>
      <vt:variant>
        <vt:i4>5</vt:i4>
      </vt:variant>
      <vt:variant>
        <vt:lpwstr>http://www.ipwea.org.au/AM4SRRC</vt:lpwstr>
      </vt:variant>
      <vt:variant>
        <vt:lpwstr/>
      </vt:variant>
      <vt:variant>
        <vt:i4>1441861</vt:i4>
      </vt:variant>
      <vt:variant>
        <vt:i4>412</vt:i4>
      </vt:variant>
      <vt:variant>
        <vt:i4>0</vt:i4>
      </vt:variant>
      <vt:variant>
        <vt:i4>5</vt:i4>
      </vt:variant>
      <vt:variant>
        <vt:lpwstr>http://www.ipwea.org.au/AIFMG</vt:lpwstr>
      </vt:variant>
      <vt:variant>
        <vt:lpwstr/>
      </vt:variant>
      <vt:variant>
        <vt:i4>2031684</vt:i4>
      </vt:variant>
      <vt:variant>
        <vt:i4>406</vt:i4>
      </vt:variant>
      <vt:variant>
        <vt:i4>0</vt:i4>
      </vt:variant>
      <vt:variant>
        <vt:i4>5</vt:i4>
      </vt:variant>
      <vt:variant>
        <vt:lpwstr>http://www.ipwea.org.au/namsplus</vt:lpwstr>
      </vt:variant>
      <vt:variant>
        <vt:lpwstr/>
      </vt:variant>
      <vt:variant>
        <vt:i4>1179714</vt:i4>
      </vt:variant>
      <vt:variant>
        <vt:i4>403</vt:i4>
      </vt:variant>
      <vt:variant>
        <vt:i4>0</vt:i4>
      </vt:variant>
      <vt:variant>
        <vt:i4>5</vt:i4>
      </vt:variant>
      <vt:variant>
        <vt:lpwstr>http://www.ipwea.org.au/</vt:lpwstr>
      </vt:variant>
      <vt:variant>
        <vt:lpwstr/>
      </vt:variant>
      <vt:variant>
        <vt:i4>7012401</vt:i4>
      </vt:variant>
      <vt:variant>
        <vt:i4>400</vt:i4>
      </vt:variant>
      <vt:variant>
        <vt:i4>0</vt:i4>
      </vt:variant>
      <vt:variant>
        <vt:i4>5</vt:i4>
      </vt:variant>
      <vt:variant>
        <vt:lpwstr>http://www.dpcd.vic.gov.au/localgovernment/publications-and-research/asset-management-and-financial</vt:lpwstr>
      </vt:variant>
      <vt:variant>
        <vt:lpwstr/>
      </vt:variant>
      <vt:variant>
        <vt:i4>1572912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_Toc382484978</vt:lpwstr>
      </vt:variant>
      <vt:variant>
        <vt:i4>1572912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_Toc382484977</vt:lpwstr>
      </vt:variant>
      <vt:variant>
        <vt:i4>1572912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_Toc382484976</vt:lpwstr>
      </vt:variant>
      <vt:variant>
        <vt:i4>1572912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_Toc382484975</vt:lpwstr>
      </vt:variant>
      <vt:variant>
        <vt:i4>1572912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_Toc382484974</vt:lpwstr>
      </vt:variant>
      <vt:variant>
        <vt:i4>1572912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_Toc382484973</vt:lpwstr>
      </vt:variant>
      <vt:variant>
        <vt:i4>1572912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_Toc382484972</vt:lpwstr>
      </vt:variant>
      <vt:variant>
        <vt:i4>1572912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_Toc382484971</vt:lpwstr>
      </vt:variant>
      <vt:variant>
        <vt:i4>1572912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_Toc382484970</vt:lpwstr>
      </vt:variant>
      <vt:variant>
        <vt:i4>1638448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_Toc382484969</vt:lpwstr>
      </vt:variant>
      <vt:variant>
        <vt:i4>1638448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_Toc382484968</vt:lpwstr>
      </vt:variant>
      <vt:variant>
        <vt:i4>1638448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_Toc382484967</vt:lpwstr>
      </vt:variant>
      <vt:variant>
        <vt:i4>1638448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_Toc382484966</vt:lpwstr>
      </vt:variant>
      <vt:variant>
        <vt:i4>1638448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_Toc382484965</vt:lpwstr>
      </vt:variant>
      <vt:variant>
        <vt:i4>1638448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_Toc382484964</vt:lpwstr>
      </vt:variant>
      <vt:variant>
        <vt:i4>1638448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_Toc382484963</vt:lpwstr>
      </vt:variant>
      <vt:variant>
        <vt:i4>1638448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_Toc382484962</vt:lpwstr>
      </vt:variant>
      <vt:variant>
        <vt:i4>1638448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_Toc382484961</vt:lpwstr>
      </vt:variant>
      <vt:variant>
        <vt:i4>1638448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_Toc382484960</vt:lpwstr>
      </vt:variant>
      <vt:variant>
        <vt:i4>1703984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_Toc382484959</vt:lpwstr>
      </vt:variant>
      <vt:variant>
        <vt:i4>1703984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_Toc382484958</vt:lpwstr>
      </vt:variant>
      <vt:variant>
        <vt:i4>1703984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_Toc382484957</vt:lpwstr>
      </vt:variant>
      <vt:variant>
        <vt:i4>1703984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_Toc382484956</vt:lpwstr>
      </vt:variant>
      <vt:variant>
        <vt:i4>1703984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_Toc382484955</vt:lpwstr>
      </vt:variant>
      <vt:variant>
        <vt:i4>1703984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_Toc382484954</vt:lpwstr>
      </vt:variant>
      <vt:variant>
        <vt:i4>1703984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_Toc382484953</vt:lpwstr>
      </vt:variant>
      <vt:variant>
        <vt:i4>1703984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_Toc382484952</vt:lpwstr>
      </vt:variant>
      <vt:variant>
        <vt:i4>1703984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_Toc382484951</vt:lpwstr>
      </vt:variant>
      <vt:variant>
        <vt:i4>1703984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_Toc382484950</vt:lpwstr>
      </vt:variant>
      <vt:variant>
        <vt:i4>1769520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_Toc382484949</vt:lpwstr>
      </vt:variant>
      <vt:variant>
        <vt:i4>1769520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_Toc382484948</vt:lpwstr>
      </vt:variant>
      <vt:variant>
        <vt:i4>1769520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_Toc382484947</vt:lpwstr>
      </vt:variant>
      <vt:variant>
        <vt:i4>1769520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_Toc382484946</vt:lpwstr>
      </vt:variant>
      <vt:variant>
        <vt:i4>1769520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_Toc382484945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_Toc382484944</vt:lpwstr>
      </vt:variant>
      <vt:variant>
        <vt:i4>1769520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_Toc382484943</vt:lpwstr>
      </vt:variant>
      <vt:variant>
        <vt:i4>1769520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_Toc382484942</vt:lpwstr>
      </vt:variant>
      <vt:variant>
        <vt:i4>1769520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_Toc382484941</vt:lpwstr>
      </vt:variant>
      <vt:variant>
        <vt:i4>1769520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_Toc382484940</vt:lpwstr>
      </vt:variant>
      <vt:variant>
        <vt:i4>1835056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_Toc382484939</vt:lpwstr>
      </vt:variant>
      <vt:variant>
        <vt:i4>1835056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_Toc382484938</vt:lpwstr>
      </vt:variant>
      <vt:variant>
        <vt:i4>1835056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_Toc382484937</vt:lpwstr>
      </vt:variant>
      <vt:variant>
        <vt:i4>1835056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_Toc382484936</vt:lpwstr>
      </vt:variant>
      <vt:variant>
        <vt:i4>1835056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_Toc382484935</vt:lpwstr>
      </vt:variant>
      <vt:variant>
        <vt:i4>1835056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_Toc382484934</vt:lpwstr>
      </vt:variant>
      <vt:variant>
        <vt:i4>8257637</vt:i4>
      </vt:variant>
      <vt:variant>
        <vt:i4>3</vt:i4>
      </vt:variant>
      <vt:variant>
        <vt:i4>0</vt:i4>
      </vt:variant>
      <vt:variant>
        <vt:i4>5</vt:i4>
      </vt:variant>
      <vt:variant>
        <vt:lpwstr>http://www.ipwea.org.au/AM4SRRC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Rolton</dc:creator>
  <cp:lastModifiedBy>Bee Lottering</cp:lastModifiedBy>
  <cp:revision>5</cp:revision>
  <cp:lastPrinted>2016-08-29T06:34:00Z</cp:lastPrinted>
  <dcterms:created xsi:type="dcterms:W3CDTF">2026-02-11T00:59:00Z</dcterms:created>
  <dcterms:modified xsi:type="dcterms:W3CDTF">2026-02-11T01:27:00Z</dcterms:modified>
</cp:coreProperties>
</file>